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47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附件：</w:t>
      </w:r>
    </w:p>
    <w:p w14:paraId="5C0E4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方正小标宋简体" w:hAnsi="方正小标宋简体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文化和旅游厅</w:t>
      </w:r>
    </w:p>
    <w:p w14:paraId="75EA4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年省直机关公开遴选公务员</w:t>
      </w:r>
    </w:p>
    <w:tbl>
      <w:tblPr>
        <w:tblStyle w:val="3"/>
        <w:tblpPr w:leftFromText="180" w:rightFromText="180" w:vertAnchor="page" w:horzAnchor="page" w:tblpX="1855" w:tblpY="4258"/>
        <w:tblOverlap w:val="never"/>
        <w:tblW w:w="904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8"/>
        <w:gridCol w:w="1667"/>
        <w:gridCol w:w="1305"/>
        <w:gridCol w:w="4395"/>
      </w:tblGrid>
      <w:tr w14:paraId="7284E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1FC4A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  <w:t>单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  <w:t>位</w:t>
            </w:r>
          </w:p>
        </w:tc>
        <w:tc>
          <w:tcPr>
            <w:tcW w:w="1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3028E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  <w:t>招录职位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8C73F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姓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8DC7C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lang w:eastAsia="zh-CN"/>
              </w:rPr>
              <w:t>现工作单位及职务职级</w:t>
            </w:r>
          </w:p>
        </w:tc>
      </w:tr>
      <w:tr w14:paraId="07E67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98B7F4">
            <w:pPr>
              <w:jc w:val="center"/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  <w:t>省文化和旅游厅</w:t>
            </w:r>
          </w:p>
        </w:tc>
        <w:tc>
          <w:tcPr>
            <w:tcW w:w="1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D9BB0A">
            <w:pPr>
              <w:jc w:val="center"/>
              <w:rPr>
                <w:rFonts w:hint="default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厅机关-职位A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226C0F">
            <w:pPr>
              <w:jc w:val="center"/>
              <w:rPr>
                <w:rFonts w:hint="default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郭栋方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715B7A">
            <w:pPr>
              <w:jc w:val="left"/>
              <w:rPr>
                <w:rFonts w:hint="eastAsia"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邢台市信都区委巡察办一级科员</w:t>
            </w:r>
          </w:p>
        </w:tc>
      </w:tr>
      <w:tr w14:paraId="1903D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888113">
            <w:pPr>
              <w:jc w:val="center"/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  <w:t>省文化和旅游厅</w:t>
            </w:r>
          </w:p>
        </w:tc>
        <w:tc>
          <w:tcPr>
            <w:tcW w:w="1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063437">
            <w:pPr>
              <w:jc w:val="center"/>
              <w:rPr>
                <w:rFonts w:hint="default" w:ascii="仿宋_GB2312" w:hAnsi="仿宋_GB2312" w:eastAsia="仿宋_GB2312" w:cs="仿宋_GB2312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厅机关-职位B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C2B52D">
            <w:pPr>
              <w:jc w:val="center"/>
              <w:rPr>
                <w:rFonts w:hint="default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郭  琦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48B093">
            <w:pPr>
              <w:jc w:val="left"/>
              <w:rPr>
                <w:rFonts w:hint="eastAsia"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石家庄市文化广电和旅游局市场管理科四级主任科员</w:t>
            </w:r>
          </w:p>
        </w:tc>
      </w:tr>
      <w:tr w14:paraId="2761E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120DB5">
            <w:pPr>
              <w:jc w:val="center"/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  <w:t>省文化和旅游厅</w:t>
            </w:r>
          </w:p>
        </w:tc>
        <w:tc>
          <w:tcPr>
            <w:tcW w:w="1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EAC098">
            <w:pPr>
              <w:jc w:val="center"/>
              <w:rPr>
                <w:rFonts w:hint="eastAsia"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厅机关-职位C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1FB96F">
            <w:pPr>
              <w:jc w:val="center"/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毕卓然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43158E">
            <w:pPr>
              <w:jc w:val="left"/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高邑县法院综合办公室副主任、一级科员</w:t>
            </w:r>
          </w:p>
        </w:tc>
      </w:tr>
      <w:tr w14:paraId="51FEE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18C02C">
            <w:pPr>
              <w:jc w:val="center"/>
              <w:rPr>
                <w:rFonts w:hint="eastAsia"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  <w:t>省文化和旅游厅</w:t>
            </w:r>
          </w:p>
        </w:tc>
        <w:tc>
          <w:tcPr>
            <w:tcW w:w="1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EEBF67">
            <w:pPr>
              <w:jc w:val="center"/>
              <w:rPr>
                <w:rFonts w:hint="default" w:ascii="仿宋_GB2312" w:hAnsi="仿宋_GB2312" w:eastAsia="仿宋_GB2312" w:cs="仿宋_GB2312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厅机关-职位D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67230F">
            <w:pPr>
              <w:jc w:val="center"/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 xml:space="preserve"> 张慧影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E9CCA3">
            <w:pPr>
              <w:jc w:val="left"/>
              <w:rPr>
                <w:rFonts w:hint="eastAsia" w:ascii="仿宋_GB2312" w:hAnsi="仿宋_GB2312" w:eastAsia="仿宋_GB2312" w:cs="仿宋_GB231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  <w:lang w:val="en-US" w:eastAsia="zh-CN"/>
              </w:rPr>
              <w:t>大城县委组织部一级科员</w:t>
            </w:r>
          </w:p>
        </w:tc>
      </w:tr>
    </w:tbl>
    <w:p w14:paraId="658E0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eastAsia="zh-CN" w:bidi="ar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拟录用人选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bidi="ar"/>
        </w:rPr>
        <w:t>名单</w:t>
      </w:r>
    </w:p>
    <w:p w14:paraId="5467CE53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4C736B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7D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2025-04-24T08:43:25Z</dcterms:created>
  <dc:creator>Administrator</dc:creator>
  <cp:lastModifiedBy>Administrator</cp:lastModifiedBy>
  <dcterms:modified xsi:type="dcterms:W3CDTF">2025-04-24T08:43:31Z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99C412ECE3BB417C9DEE53BF04DFD742_12</vt:lpwstr>
  </property>
</Properties>
</file>