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40" w:lineRule="exact"/>
        <w:jc w:val="center"/>
        <w:rPr>
          <w:rFonts w:hint="default" w:ascii="方正小标宋简体" w:hAnsi="方正小标宋简体" w:eastAsia="方正小标宋简体" w:cs="方正小标宋简体"/>
          <w:bCs/>
          <w:kern w:val="0"/>
          <w:sz w:val="36"/>
          <w:szCs w:val="36"/>
          <w:lang w:val="zh-CN"/>
        </w:rPr>
      </w:pPr>
      <w:r>
        <w:rPr>
          <w:rFonts w:ascii="方正小标宋简体" w:hAnsi="方正小标宋简体" w:eastAsia="方正小标宋简体" w:cs="方正小标宋简体"/>
          <w:bCs/>
          <w:kern w:val="0"/>
          <w:sz w:val="36"/>
          <w:szCs w:val="36"/>
          <w:lang w:val="zh-CN"/>
        </w:rPr>
        <w:t>第十四届全国美展河北省选送作品</w:t>
      </w:r>
    </w:p>
    <w:p>
      <w:pPr>
        <w:spacing w:line="440" w:lineRule="exact"/>
        <w:jc w:val="center"/>
        <w:rPr>
          <w:rFonts w:hint="default" w:ascii="方正小标宋简体" w:hAnsi="方正小标宋简体" w:eastAsia="方正小标宋简体" w:cs="方正小标宋简体"/>
          <w:bCs/>
          <w:kern w:val="0"/>
          <w:sz w:val="36"/>
          <w:szCs w:val="36"/>
          <w:lang w:val="zh-CN"/>
        </w:rPr>
      </w:pPr>
      <w:r>
        <w:rPr>
          <w:rFonts w:ascii="方正小标宋简体" w:hAnsi="方正小标宋简体" w:eastAsia="方正小标宋简体" w:cs="方正小标宋简体"/>
          <w:bCs/>
          <w:kern w:val="0"/>
          <w:sz w:val="36"/>
          <w:szCs w:val="36"/>
          <w:lang w:val="zh-CN"/>
        </w:rPr>
        <w:t>暨庆祝中华人民共和国成立七十五周年河北省优秀</w:t>
      </w:r>
    </w:p>
    <w:p>
      <w:pPr>
        <w:spacing w:line="440" w:lineRule="exact"/>
        <w:jc w:val="center"/>
        <w:rPr>
          <w:rFonts w:hint="default" w:ascii="方正小标宋简体" w:hAnsi="方正小标宋简体" w:eastAsia="方正小标宋简体" w:cs="方正小标宋简体"/>
          <w:bCs/>
          <w:kern w:val="0"/>
          <w:sz w:val="36"/>
          <w:szCs w:val="36"/>
          <w:lang w:val="zh-CN"/>
        </w:rPr>
      </w:pPr>
      <w:r>
        <w:rPr>
          <w:rFonts w:ascii="方正小标宋简体" w:hAnsi="方正小标宋简体" w:eastAsia="方正小标宋简体" w:cs="方正小标宋简体"/>
          <w:bCs/>
          <w:kern w:val="0"/>
          <w:sz w:val="36"/>
          <w:szCs w:val="36"/>
          <w:lang w:val="zh-CN"/>
        </w:rPr>
        <w:t>美术作品展览参评</w:t>
      </w:r>
      <w:r>
        <w:rPr>
          <w:rFonts w:hint="eastAsia" w:ascii="方正小标宋简体" w:hAnsi="方正小标宋简体" w:eastAsia="方正小标宋简体" w:cs="方正小标宋简体"/>
          <w:bCs/>
          <w:kern w:val="0"/>
          <w:sz w:val="36"/>
          <w:szCs w:val="36"/>
          <w:lang w:val="zh-CN" w:eastAsia="zh-CN"/>
        </w:rPr>
        <w:t>作品</w:t>
      </w:r>
      <w:r>
        <w:rPr>
          <w:rFonts w:ascii="方正小标宋简体" w:hAnsi="方正小标宋简体" w:eastAsia="方正小标宋简体" w:cs="方正小标宋简体"/>
          <w:bCs/>
          <w:kern w:val="0"/>
          <w:sz w:val="36"/>
          <w:szCs w:val="36"/>
          <w:lang w:val="zh-CN"/>
        </w:rPr>
        <w:t>登记表</w:t>
      </w:r>
    </w:p>
    <w:p>
      <w:pPr>
        <w:spacing w:line="440" w:lineRule="exact"/>
        <w:rPr>
          <w:rFonts w:hint="default" w:ascii="方正小标宋简体" w:hAnsi="方正小标宋简体" w:eastAsia="方正小标宋简体" w:cs="方正小标宋简体"/>
          <w:bCs/>
          <w:kern w:val="0"/>
          <w:sz w:val="36"/>
          <w:szCs w:val="36"/>
          <w:lang w:val="zh-CN"/>
        </w:rPr>
      </w:pPr>
      <w:bookmarkStart w:id="0" w:name="_GoBack"/>
      <w:bookmarkEnd w:id="0"/>
    </w:p>
    <w:p>
      <w:pPr>
        <w:spacing w:line="440" w:lineRule="exact"/>
        <w:rPr>
          <w:rFonts w:hint="default" w:ascii="方正小标宋简体" w:hAnsi="方正小标宋简体" w:eastAsia="方正小标宋简体" w:cs="方正小标宋简体"/>
          <w:bCs/>
          <w:kern w:val="0"/>
          <w:sz w:val="36"/>
          <w:szCs w:val="36"/>
          <w:lang w:val="zh-CN"/>
        </w:rPr>
      </w:pPr>
      <w:r>
        <w:rPr>
          <w:rFonts w:ascii="仿宋_GB2312" w:hAnsi="仿宋_GB2312" w:eastAsia="仿宋_GB2312" w:cs="仿宋_GB2312"/>
          <w:b/>
          <w:bCs/>
          <w:kern w:val="0"/>
          <w:sz w:val="30"/>
          <w:szCs w:val="30"/>
        </w:rPr>
        <w:t>报送单位：</w:t>
      </w:r>
    </w:p>
    <w:tbl>
      <w:tblPr>
        <w:tblStyle w:val="8"/>
        <w:tblW w:w="8928" w:type="dxa"/>
        <w:jc w:val="center"/>
        <w:tbl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color="FFFFFF" w:sz="8" w:space="0"/>
          <w:insideV w:val="single" w:color="FFFFFF" w:sz="8" w:space="0"/>
        </w:tblBorders>
        <w:shd w:val="clear" w:color="auto" w:fill="CDD4E9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858"/>
        <w:gridCol w:w="4265"/>
        <w:gridCol w:w="1134"/>
        <w:gridCol w:w="1671"/>
      </w:tblGrid>
      <w:tr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shd w:val="clear" w:color="auto" w:fill="CDD4E9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1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pStyle w:val="7"/>
              <w:rPr>
                <w:rFonts w:hint="default"/>
              </w:rPr>
            </w:pPr>
            <w:r>
              <w:t>作者姓名</w:t>
            </w:r>
          </w:p>
        </w:tc>
        <w:tc>
          <w:tcPr>
            <w:tcW w:w="4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pStyle w:val="7"/>
              <w:rPr>
                <w:rFonts w:hint="default"/>
                <w:lang w:val="zh-TW" w:eastAsia="zh-TW"/>
              </w:rPr>
            </w:pPr>
          </w:p>
        </w:tc>
        <w:tc>
          <w:tcPr>
            <w:tcW w:w="1134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pStyle w:val="7"/>
              <w:rPr>
                <w:rFonts w:hint="default"/>
                <w:lang w:val="zh-TW"/>
              </w:rPr>
            </w:pPr>
            <w:r>
              <w:rPr>
                <w:lang w:val="zh-TW"/>
              </w:rPr>
              <w:t>户口</w:t>
            </w:r>
          </w:p>
          <w:p>
            <w:pPr>
              <w:pStyle w:val="7"/>
              <w:rPr>
                <w:rFonts w:hint="default"/>
                <w:lang w:val="zh-TW"/>
              </w:rPr>
            </w:pPr>
            <w:r>
              <w:rPr>
                <w:lang w:val="zh-TW"/>
              </w:rPr>
              <w:t>所在地</w:t>
            </w:r>
          </w:p>
        </w:tc>
        <w:tc>
          <w:tcPr>
            <w:tcW w:w="1671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pStyle w:val="7"/>
              <w:rPr>
                <w:rFonts w:hint="default"/>
                <w:lang w:val="zh-TW" w:eastAsia="zh-TW"/>
              </w:rPr>
            </w:pPr>
          </w:p>
        </w:tc>
      </w:tr>
      <w:tr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1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pStyle w:val="7"/>
              <w:rPr>
                <w:rFonts w:hint="default"/>
              </w:rPr>
            </w:pPr>
            <w:r>
              <w:rPr>
                <w:lang w:val="zh-TW" w:eastAsia="zh-TW"/>
              </w:rPr>
              <w:t>身份证号</w:t>
            </w:r>
          </w:p>
        </w:tc>
        <w:tc>
          <w:tcPr>
            <w:tcW w:w="707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sz w:val="24"/>
                <w:szCs w:val="24"/>
              </w:rPr>
            </w:pPr>
          </w:p>
        </w:tc>
      </w:tr>
      <w:tr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5" w:hRule="atLeast"/>
          <w:jc w:val="center"/>
        </w:trPr>
        <w:tc>
          <w:tcPr>
            <w:tcW w:w="1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pStyle w:val="7"/>
              <w:rPr>
                <w:lang w:val="zh-TW"/>
              </w:rPr>
            </w:pPr>
            <w:r>
              <w:rPr>
                <w:lang w:val="zh-TW"/>
              </w:rPr>
              <w:t>地址</w:t>
            </w:r>
            <w:r>
              <w:t>、</w:t>
            </w:r>
            <w:r>
              <w:rPr>
                <w:lang w:val="zh-TW"/>
              </w:rPr>
              <w:t>电话</w:t>
            </w:r>
          </w:p>
          <w:p>
            <w:pPr>
              <w:pStyle w:val="7"/>
              <w:rPr>
                <w:rFonts w:hint="default"/>
                <w:lang w:val="zh-TW"/>
              </w:rPr>
            </w:pPr>
            <w:r>
              <w:rPr>
                <w:lang w:val="zh-TW"/>
              </w:rPr>
              <w:t>电子邮箱</w:t>
            </w:r>
          </w:p>
        </w:tc>
        <w:tc>
          <w:tcPr>
            <w:tcW w:w="707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sz w:val="24"/>
                <w:szCs w:val="24"/>
              </w:rPr>
            </w:pPr>
          </w:p>
        </w:tc>
      </w:tr>
      <w:tr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1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pStyle w:val="7"/>
              <w:rPr>
                <w:rFonts w:hint="default"/>
                <w:lang w:val="zh-TW" w:eastAsia="zh-TW"/>
              </w:rPr>
            </w:pPr>
            <w:r>
              <w:rPr>
                <w:lang w:val="zh-TW" w:eastAsia="zh-TW"/>
              </w:rPr>
              <w:t>作品名称</w:t>
            </w:r>
          </w:p>
        </w:tc>
        <w:tc>
          <w:tcPr>
            <w:tcW w:w="707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sz w:val="24"/>
                <w:szCs w:val="24"/>
              </w:rPr>
            </w:pPr>
          </w:p>
        </w:tc>
      </w:tr>
      <w:tr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04" w:hRule="atLeast"/>
          <w:jc w:val="center"/>
        </w:trPr>
        <w:tc>
          <w:tcPr>
            <w:tcW w:w="1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pStyle w:val="7"/>
              <w:rPr>
                <w:rFonts w:hint="default"/>
                <w:lang w:val="zh-TW"/>
              </w:rPr>
            </w:pPr>
            <w:r>
              <w:rPr>
                <w:lang w:val="zh-TW"/>
              </w:rPr>
              <w:t>画</w:t>
            </w:r>
            <w:r>
              <w:t xml:space="preserve">  </w:t>
            </w:r>
            <w:r>
              <w:rPr>
                <w:lang w:val="zh-TW"/>
              </w:rPr>
              <w:t>种</w:t>
            </w:r>
          </w:p>
          <w:p>
            <w:pPr>
              <w:pStyle w:val="7"/>
              <w:rPr>
                <w:rFonts w:hint="default"/>
                <w:b/>
                <w:bCs/>
                <w:lang w:val="zh-TW" w:eastAsia="zh-TW"/>
              </w:rPr>
            </w:pPr>
            <w:r>
              <w:rPr>
                <w:lang w:val="zh-TW" w:eastAsia="zh-TW"/>
              </w:rPr>
              <w:t>（单</w:t>
            </w:r>
            <w:r>
              <w:t xml:space="preserve"> </w:t>
            </w:r>
            <w:r>
              <w:rPr>
                <w:lang w:val="zh-TW" w:eastAsia="zh-TW"/>
              </w:rPr>
              <w:t>选）</w:t>
            </w:r>
          </w:p>
        </w:tc>
        <w:tc>
          <w:tcPr>
            <w:tcW w:w="707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pStyle w:val="4"/>
              <w:widowControl/>
              <w:spacing w:before="0" w:after="0"/>
              <w:rPr>
                <w:rFonts w:hint="default" w:ascii="仿宋_GB2312" w:hAnsi="仿宋_GB2312" w:eastAsia="仿宋_GB2312" w:cs="仿宋_GB2312"/>
                <w:kern w:val="0"/>
              </w:rPr>
            </w:pPr>
            <w:r>
              <w:rPr>
                <w:rFonts w:ascii="仿宋_GB2312" w:hAnsi="仿宋_GB2312" w:eastAsia="仿宋_GB2312" w:cs="仿宋_GB2312"/>
                <w:kern w:val="0"/>
              </w:rPr>
              <w:t>□中国画      □油  画    □</w:t>
            </w:r>
            <w:r>
              <w:rPr>
                <w:rFonts w:ascii="仿宋_GB2312" w:hAnsi="仿宋_GB2312" w:eastAsia="仿宋_GB2312" w:cs="仿宋_GB2312"/>
                <w:kern w:val="0"/>
                <w:lang w:val="zh-TW"/>
              </w:rPr>
              <w:t>版</w:t>
            </w:r>
            <w:r>
              <w:rPr>
                <w:rFonts w:ascii="仿宋_GB2312" w:hAnsi="仿宋_GB2312" w:eastAsia="仿宋_GB2312" w:cs="仿宋_GB2312"/>
                <w:kern w:val="0"/>
              </w:rPr>
              <w:t xml:space="preserve">  </w:t>
            </w:r>
            <w:r>
              <w:rPr>
                <w:rFonts w:ascii="仿宋_GB2312" w:hAnsi="仿宋_GB2312" w:eastAsia="仿宋_GB2312" w:cs="仿宋_GB2312"/>
                <w:kern w:val="0"/>
                <w:lang w:val="zh-TW"/>
              </w:rPr>
              <w:t>画</w:t>
            </w:r>
            <w:r>
              <w:rPr>
                <w:rFonts w:ascii="仿宋_GB2312" w:hAnsi="仿宋_GB2312" w:eastAsia="仿宋_GB2312" w:cs="仿宋_GB2312"/>
                <w:kern w:val="0"/>
              </w:rPr>
              <w:t xml:space="preserve">    □</w:t>
            </w:r>
            <w:r>
              <w:rPr>
                <w:rFonts w:ascii="仿宋_GB2312" w:hAnsi="仿宋_GB2312" w:eastAsia="仿宋_GB2312" w:cs="仿宋_GB2312"/>
                <w:kern w:val="0"/>
                <w:lang w:val="zh-TW"/>
              </w:rPr>
              <w:t>雕</w:t>
            </w:r>
            <w:r>
              <w:rPr>
                <w:rFonts w:ascii="仿宋_GB2312" w:hAnsi="仿宋_GB2312" w:eastAsia="仿宋_GB2312" w:cs="仿宋_GB2312"/>
                <w:kern w:val="0"/>
              </w:rPr>
              <w:t xml:space="preserve">  </w:t>
            </w:r>
            <w:r>
              <w:rPr>
                <w:rFonts w:ascii="仿宋_GB2312" w:hAnsi="仿宋_GB2312" w:eastAsia="仿宋_GB2312" w:cs="仿宋_GB2312"/>
                <w:kern w:val="0"/>
                <w:lang w:val="zh-TW"/>
              </w:rPr>
              <w:t>塑</w:t>
            </w:r>
          </w:p>
          <w:p>
            <w:pPr>
              <w:pStyle w:val="4"/>
              <w:widowControl/>
              <w:spacing w:before="0" w:after="0"/>
              <w:rPr>
                <w:rFonts w:hint="default" w:ascii="仿宋_GB2312" w:hAnsi="仿宋_GB2312" w:eastAsia="仿宋_GB2312" w:cs="仿宋_GB2312"/>
                <w:kern w:val="0"/>
              </w:rPr>
            </w:pPr>
            <w:r>
              <w:rPr>
                <w:rFonts w:ascii="仿宋_GB2312" w:hAnsi="仿宋_GB2312" w:eastAsia="仿宋_GB2312" w:cs="仿宋_GB2312"/>
                <w:kern w:val="0"/>
              </w:rPr>
              <w:t>□水彩、粉画  □壁  画    □漆  画    □年  画</w:t>
            </w:r>
          </w:p>
          <w:p>
            <w:pPr>
              <w:pStyle w:val="4"/>
              <w:widowControl/>
              <w:spacing w:before="0" w:after="0"/>
              <w:rPr>
                <w:rFonts w:hint="default" w:ascii="仿宋_GB2312" w:hAnsi="仿宋_GB2312" w:eastAsia="仿宋_GB2312" w:cs="仿宋_GB2312"/>
                <w:kern w:val="0"/>
              </w:rPr>
            </w:pPr>
            <w:r>
              <w:rPr>
                <w:rFonts w:ascii="仿宋_GB2312" w:hAnsi="仿宋_GB2312" w:eastAsia="仿宋_GB2312" w:cs="仿宋_GB2312"/>
                <w:kern w:val="0"/>
              </w:rPr>
              <w:t>□宣传画      □漫  画    □连环画    □插  图</w:t>
            </w:r>
          </w:p>
          <w:p>
            <w:pPr>
              <w:pStyle w:val="4"/>
              <w:widowControl/>
              <w:spacing w:before="0" w:after="0"/>
              <w:rPr>
                <w:rFonts w:hint="default" w:ascii="仿宋_GB2312" w:hAnsi="仿宋_GB2312" w:eastAsia="仿宋_GB2312" w:cs="仿宋_GB2312"/>
                <w:kern w:val="0"/>
              </w:rPr>
            </w:pPr>
            <w:r>
              <w:rPr>
                <w:rFonts w:ascii="仿宋_GB2312" w:hAnsi="仿宋_GB2312" w:eastAsia="仿宋_GB2312" w:cs="仿宋_GB2312"/>
                <w:kern w:val="0"/>
              </w:rPr>
              <w:t>□工艺美术    □陶瓷艺术  □综合材料绘画</w:t>
            </w:r>
          </w:p>
          <w:p>
            <w:pPr>
              <w:pStyle w:val="4"/>
              <w:widowControl/>
              <w:spacing w:before="0" w:after="0"/>
              <w:rPr>
                <w:rFonts w:hint="default" w:ascii="仿宋_GB2312" w:hAnsi="仿宋_GB2312" w:eastAsia="仿宋_GB2312" w:cs="仿宋_GB2312"/>
                <w:kern w:val="0"/>
              </w:rPr>
            </w:pPr>
            <w:r>
              <w:rPr>
                <w:rFonts w:ascii="仿宋_GB2312" w:hAnsi="仿宋_GB2312" w:eastAsia="仿宋_GB2312" w:cs="仿宋_GB2312"/>
                <w:kern w:val="0"/>
              </w:rPr>
              <w:t>□平面设计    □环境设计  □工业设计</w:t>
            </w:r>
          </w:p>
        </w:tc>
      </w:tr>
      <w:tr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34" w:hRule="atLeast"/>
          <w:jc w:val="center"/>
        </w:trPr>
        <w:tc>
          <w:tcPr>
            <w:tcW w:w="1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pStyle w:val="7"/>
              <w:rPr>
                <w:rFonts w:hint="default"/>
                <w:lang w:val="zh-TW" w:eastAsia="zh-TW"/>
              </w:rPr>
            </w:pPr>
            <w:r>
              <w:rPr>
                <w:lang w:val="zh-TW" w:eastAsia="zh-TW"/>
              </w:rPr>
              <w:t>作品规格</w:t>
            </w:r>
          </w:p>
        </w:tc>
        <w:tc>
          <w:tcPr>
            <w:tcW w:w="707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pStyle w:val="4"/>
              <w:spacing w:before="0" w:after="0"/>
              <w:rPr>
                <w:rFonts w:hint="default"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  <w:b/>
                <w:bCs/>
              </w:rPr>
              <w:t>尺  寸：</w:t>
            </w:r>
            <w:r>
              <w:rPr>
                <w:rFonts w:ascii="仿宋_GB2312" w:hAnsi="仿宋_GB2312" w:eastAsia="仿宋_GB2312" w:cs="仿宋_GB2312"/>
                <w:lang w:val="zh-TW" w:eastAsia="zh-TW"/>
              </w:rPr>
              <w:t>高</w:t>
            </w:r>
            <w:r>
              <w:rPr>
                <w:rFonts w:ascii="仿宋_GB2312" w:hAnsi="仿宋_GB2312" w:eastAsia="仿宋_GB2312" w:cs="仿宋_GB2312"/>
                <w:u w:val="single"/>
                <w:lang w:val="zh-TW" w:eastAsia="zh-TW"/>
              </w:rPr>
              <w:t xml:space="preserve">  </w:t>
            </w:r>
            <w:r>
              <w:rPr>
                <w:rFonts w:ascii="仿宋_GB2312" w:hAnsi="仿宋_GB2312" w:eastAsia="仿宋_GB2312" w:cs="仿宋_GB2312"/>
                <w:u w:val="single"/>
              </w:rPr>
              <w:t xml:space="preserve">   </w:t>
            </w:r>
            <w:r>
              <w:rPr>
                <w:rFonts w:ascii="仿宋_GB2312" w:hAnsi="仿宋_GB2312" w:eastAsia="仿宋_GB2312" w:cs="仿宋_GB2312"/>
                <w:u w:val="single"/>
                <w:lang w:val="zh-TW" w:eastAsia="zh-TW"/>
              </w:rPr>
              <w:t xml:space="preserve"> </w:t>
            </w:r>
            <w:r>
              <w:rPr>
                <w:rFonts w:ascii="仿宋_GB2312" w:hAnsi="仿宋_GB2312" w:eastAsia="仿宋_GB2312" w:cs="仿宋_GB2312"/>
              </w:rPr>
              <w:t>cm×</w:t>
            </w:r>
            <w:r>
              <w:rPr>
                <w:rFonts w:ascii="仿宋_GB2312" w:hAnsi="仿宋_GB2312" w:eastAsia="仿宋_GB2312" w:cs="仿宋_GB2312"/>
                <w:lang w:val="zh-TW" w:eastAsia="zh-TW"/>
              </w:rPr>
              <w:t>宽</w:t>
            </w:r>
            <w:r>
              <w:rPr>
                <w:rFonts w:ascii="仿宋_GB2312" w:hAnsi="仿宋_GB2312" w:eastAsia="仿宋_GB2312" w:cs="仿宋_GB2312"/>
                <w:u w:val="single"/>
                <w:lang w:val="zh-TW" w:eastAsia="zh-TW"/>
              </w:rPr>
              <w:t xml:space="preserve"> </w:t>
            </w:r>
            <w:r>
              <w:rPr>
                <w:rFonts w:ascii="仿宋_GB2312" w:hAnsi="仿宋_GB2312" w:eastAsia="仿宋_GB2312" w:cs="仿宋_GB2312"/>
                <w:u w:val="single"/>
              </w:rPr>
              <w:t xml:space="preserve">  </w:t>
            </w:r>
            <w:r>
              <w:rPr>
                <w:rFonts w:ascii="仿宋_GB2312" w:hAnsi="仿宋_GB2312" w:eastAsia="仿宋_GB2312" w:cs="仿宋_GB2312"/>
                <w:u w:val="single"/>
                <w:lang w:val="zh-TW" w:eastAsia="zh-TW"/>
              </w:rPr>
              <w:t xml:space="preserve">  </w:t>
            </w:r>
            <w:r>
              <w:rPr>
                <w:rFonts w:ascii="仿宋_GB2312" w:hAnsi="仿宋_GB2312" w:eastAsia="仿宋_GB2312" w:cs="仿宋_GB2312"/>
              </w:rPr>
              <w:t>cm（绘画）</w:t>
            </w:r>
          </w:p>
          <w:p>
            <w:pPr>
              <w:pStyle w:val="4"/>
              <w:spacing w:before="0" w:after="0"/>
              <w:ind w:firstLine="960" w:firstLineChars="400"/>
              <w:rPr>
                <w:rFonts w:hint="default"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  <w:lang w:val="zh-TW"/>
              </w:rPr>
              <w:t>长</w:t>
            </w:r>
            <w:r>
              <w:rPr>
                <w:rFonts w:ascii="仿宋_GB2312" w:hAnsi="仿宋_GB2312" w:eastAsia="仿宋_GB2312" w:cs="仿宋_GB2312"/>
                <w:u w:val="single"/>
                <w:lang w:val="zh-TW" w:eastAsia="zh-TW"/>
              </w:rPr>
              <w:t xml:space="preserve">  </w:t>
            </w:r>
            <w:r>
              <w:rPr>
                <w:rFonts w:ascii="仿宋_GB2312" w:hAnsi="仿宋_GB2312" w:eastAsia="仿宋_GB2312" w:cs="仿宋_GB2312"/>
                <w:u w:val="single"/>
              </w:rPr>
              <w:t xml:space="preserve">   </w:t>
            </w:r>
            <w:r>
              <w:rPr>
                <w:rFonts w:ascii="仿宋_GB2312" w:hAnsi="仿宋_GB2312" w:eastAsia="仿宋_GB2312" w:cs="仿宋_GB2312"/>
                <w:u w:val="single"/>
                <w:lang w:val="zh-TW" w:eastAsia="zh-TW"/>
              </w:rPr>
              <w:t xml:space="preserve"> </w:t>
            </w:r>
            <w:r>
              <w:rPr>
                <w:rFonts w:ascii="仿宋_GB2312" w:hAnsi="仿宋_GB2312" w:eastAsia="仿宋_GB2312" w:cs="仿宋_GB2312"/>
              </w:rPr>
              <w:t>cm×</w:t>
            </w:r>
            <w:r>
              <w:rPr>
                <w:rFonts w:ascii="仿宋_GB2312" w:hAnsi="仿宋_GB2312" w:eastAsia="仿宋_GB2312" w:cs="仿宋_GB2312"/>
                <w:lang w:val="zh-TW" w:eastAsia="zh-TW"/>
              </w:rPr>
              <w:t>宽</w:t>
            </w:r>
            <w:r>
              <w:rPr>
                <w:rFonts w:ascii="仿宋_GB2312" w:hAnsi="仿宋_GB2312" w:eastAsia="仿宋_GB2312" w:cs="仿宋_GB2312"/>
                <w:u w:val="single"/>
                <w:lang w:val="zh-TW" w:eastAsia="zh-TW"/>
              </w:rPr>
              <w:t xml:space="preserve"> </w:t>
            </w:r>
            <w:r>
              <w:rPr>
                <w:rFonts w:ascii="仿宋_GB2312" w:hAnsi="仿宋_GB2312" w:eastAsia="仿宋_GB2312" w:cs="仿宋_GB2312"/>
                <w:u w:val="single"/>
              </w:rPr>
              <w:t xml:space="preserve">  </w:t>
            </w:r>
            <w:r>
              <w:rPr>
                <w:rFonts w:ascii="仿宋_GB2312" w:hAnsi="仿宋_GB2312" w:eastAsia="仿宋_GB2312" w:cs="仿宋_GB2312"/>
                <w:u w:val="single"/>
                <w:lang w:val="zh-TW" w:eastAsia="zh-TW"/>
              </w:rPr>
              <w:t xml:space="preserve">  </w:t>
            </w:r>
            <w:r>
              <w:rPr>
                <w:rFonts w:ascii="仿宋_GB2312" w:hAnsi="仿宋_GB2312" w:eastAsia="仿宋_GB2312" w:cs="仿宋_GB2312"/>
              </w:rPr>
              <w:t>cm×</w:t>
            </w:r>
            <w:r>
              <w:rPr>
                <w:rFonts w:ascii="仿宋_GB2312" w:hAnsi="仿宋_GB2312" w:eastAsia="仿宋_GB2312" w:cs="仿宋_GB2312"/>
                <w:lang w:val="zh-TW"/>
              </w:rPr>
              <w:t>高</w:t>
            </w:r>
            <w:r>
              <w:rPr>
                <w:rFonts w:ascii="仿宋_GB2312" w:hAnsi="仿宋_GB2312" w:eastAsia="仿宋_GB2312" w:cs="仿宋_GB2312"/>
                <w:u w:val="single"/>
                <w:lang w:val="zh-TW" w:eastAsia="zh-TW"/>
              </w:rPr>
              <w:t xml:space="preserve">  </w:t>
            </w:r>
            <w:r>
              <w:rPr>
                <w:rFonts w:ascii="仿宋_GB2312" w:hAnsi="仿宋_GB2312" w:eastAsia="仿宋_GB2312" w:cs="仿宋_GB2312"/>
                <w:u w:val="single"/>
              </w:rPr>
              <w:t xml:space="preserve">   </w:t>
            </w:r>
            <w:r>
              <w:rPr>
                <w:rFonts w:ascii="仿宋_GB2312" w:hAnsi="仿宋_GB2312" w:eastAsia="仿宋_GB2312" w:cs="仿宋_GB2312"/>
                <w:u w:val="single"/>
                <w:lang w:val="zh-TW" w:eastAsia="zh-TW"/>
              </w:rPr>
              <w:t xml:space="preserve"> </w:t>
            </w:r>
            <w:r>
              <w:rPr>
                <w:rFonts w:ascii="仿宋_GB2312" w:hAnsi="仿宋_GB2312" w:eastAsia="仿宋_GB2312" w:cs="仿宋_GB2312"/>
              </w:rPr>
              <w:t>cm（</w:t>
            </w:r>
            <w:r>
              <w:rPr>
                <w:rFonts w:ascii="仿宋_GB2312" w:hAnsi="仿宋_GB2312" w:eastAsia="仿宋_GB2312" w:cs="仿宋_GB2312"/>
                <w:lang w:val="zh-TW" w:eastAsia="zh-TW"/>
              </w:rPr>
              <w:t>重量</w:t>
            </w:r>
            <w:r>
              <w:rPr>
                <w:rFonts w:ascii="仿宋_GB2312" w:hAnsi="仿宋_GB2312" w:eastAsia="仿宋_GB2312" w:cs="仿宋_GB2312"/>
                <w:u w:val="single"/>
                <w:lang w:val="zh-TW" w:eastAsia="zh-TW"/>
              </w:rPr>
              <w:t xml:space="preserve"> </w:t>
            </w:r>
            <w:r>
              <w:rPr>
                <w:rFonts w:ascii="仿宋_GB2312" w:hAnsi="仿宋_GB2312" w:eastAsia="仿宋_GB2312" w:cs="仿宋_GB2312"/>
                <w:u w:val="single"/>
              </w:rPr>
              <w:t xml:space="preserve">  </w:t>
            </w:r>
            <w:r>
              <w:rPr>
                <w:rFonts w:ascii="仿宋_GB2312" w:hAnsi="仿宋_GB2312" w:eastAsia="仿宋_GB2312" w:cs="仿宋_GB2312"/>
                <w:u w:val="single"/>
                <w:lang w:val="zh-TW" w:eastAsia="zh-TW"/>
              </w:rPr>
              <w:t xml:space="preserve"> </w:t>
            </w:r>
            <w:r>
              <w:rPr>
                <w:rFonts w:ascii="仿宋_GB2312" w:hAnsi="仿宋_GB2312" w:eastAsia="仿宋_GB2312" w:cs="仿宋_GB2312"/>
              </w:rPr>
              <w:t>kg）</w:t>
            </w:r>
          </w:p>
          <w:p>
            <w:pPr>
              <w:pStyle w:val="4"/>
              <w:spacing w:before="0" w:after="0" w:line="360" w:lineRule="auto"/>
              <w:rPr>
                <w:rFonts w:hint="default" w:ascii="仿宋" w:hAnsi="仿宋" w:eastAsia="仿宋" w:cs="仿宋"/>
                <w:u w:val="single"/>
              </w:rPr>
            </w:pPr>
            <w:r>
              <w:rPr>
                <w:rFonts w:ascii="仿宋_GB2312" w:hAnsi="仿宋_GB2312" w:eastAsia="仿宋_GB2312" w:cs="仿宋_GB2312"/>
                <w:b/>
                <w:bCs/>
                <w:lang w:val="zh-TW" w:eastAsia="zh-TW"/>
              </w:rPr>
              <w:t>创作年份：</w:t>
            </w:r>
            <w:r>
              <w:rPr>
                <w:rFonts w:ascii="仿宋_GB2312" w:hAnsi="仿宋_GB2312" w:eastAsia="仿宋_GB2312" w:cs="仿宋_GB2312"/>
                <w:u w:val="single"/>
                <w:lang w:val="zh-TW" w:eastAsia="zh-TW"/>
              </w:rPr>
              <w:t xml:space="preserve">  </w:t>
            </w:r>
            <w:r>
              <w:rPr>
                <w:rFonts w:ascii="仿宋_GB2312" w:hAnsi="仿宋_GB2312" w:eastAsia="仿宋_GB2312" w:cs="仿宋_GB2312"/>
                <w:u w:val="single"/>
              </w:rPr>
              <w:t xml:space="preserve">   </w:t>
            </w:r>
            <w:r>
              <w:rPr>
                <w:rFonts w:ascii="仿宋_GB2312" w:hAnsi="仿宋_GB2312" w:eastAsia="仿宋_GB2312" w:cs="仿宋_GB2312"/>
                <w:u w:val="single"/>
                <w:lang w:val="zh-TW" w:eastAsia="zh-TW"/>
              </w:rPr>
              <w:t xml:space="preserve">  </w:t>
            </w:r>
            <w:r>
              <w:rPr>
                <w:rFonts w:ascii="仿宋_GB2312" w:hAnsi="仿宋_GB2312" w:eastAsia="仿宋_GB2312" w:cs="仿宋_GB2312"/>
                <w:lang w:val="zh-TW" w:eastAsia="zh-TW"/>
              </w:rPr>
              <w:t>年</w:t>
            </w:r>
            <w:r>
              <w:rPr>
                <w:rFonts w:ascii="仿宋_GB2312" w:hAnsi="仿宋_GB2312" w:eastAsia="仿宋_GB2312" w:cs="仿宋_GB2312"/>
              </w:rPr>
              <w:t xml:space="preserve">      </w:t>
            </w:r>
            <w:r>
              <w:rPr>
                <w:rFonts w:ascii="仿宋_GB2312" w:hAnsi="仿宋_GB2312" w:eastAsia="仿宋_GB2312" w:cs="仿宋_GB2312"/>
                <w:b/>
                <w:bCs/>
                <w:lang w:val="zh-TW"/>
              </w:rPr>
              <w:t>材</w:t>
            </w:r>
            <w:r>
              <w:rPr>
                <w:rFonts w:ascii="仿宋_GB2312" w:hAnsi="仿宋_GB2312" w:eastAsia="仿宋_GB2312" w:cs="仿宋_GB2312"/>
                <w:b/>
                <w:bCs/>
              </w:rPr>
              <w:t xml:space="preserve">  </w:t>
            </w:r>
            <w:r>
              <w:rPr>
                <w:rFonts w:ascii="仿宋_GB2312" w:hAnsi="仿宋_GB2312" w:eastAsia="仿宋_GB2312" w:cs="仿宋_GB2312"/>
                <w:b/>
                <w:bCs/>
                <w:lang w:val="zh-TW"/>
              </w:rPr>
              <w:t>质：</w:t>
            </w:r>
            <w:r>
              <w:rPr>
                <w:rFonts w:ascii="仿宋_GB2312" w:hAnsi="仿宋_GB2312" w:eastAsia="仿宋_GB2312" w:cs="仿宋_GB2312"/>
                <w:u w:val="single"/>
              </w:rPr>
              <w:t xml:space="preserve">                 </w:t>
            </w:r>
          </w:p>
        </w:tc>
      </w:tr>
      <w:tr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08" w:hRule="atLeast"/>
          <w:jc w:val="center"/>
        </w:trPr>
        <w:tc>
          <w:tcPr>
            <w:tcW w:w="1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pStyle w:val="7"/>
              <w:rPr>
                <w:rFonts w:hint="default"/>
                <w:lang w:val="zh-TW"/>
              </w:rPr>
            </w:pPr>
            <w:r>
              <w:rPr>
                <w:lang w:val="zh-TW"/>
              </w:rPr>
              <w:t>作品照片</w:t>
            </w:r>
          </w:p>
        </w:tc>
        <w:tc>
          <w:tcPr>
            <w:tcW w:w="707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z w:val="24"/>
                <w:szCs w:val="24"/>
              </w:rPr>
              <w:t>（交原作参评时表格需附作品照片）</w:t>
            </w:r>
          </w:p>
        </w:tc>
      </w:tr>
      <w:tr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98" w:hRule="atLeast"/>
          <w:jc w:val="center"/>
        </w:trPr>
        <w:tc>
          <w:tcPr>
            <w:tcW w:w="1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eastAsia="宋体"/>
                <w:kern w:val="0"/>
                <w:sz w:val="24"/>
                <w:szCs w:val="24"/>
                <w:lang w:val="zh-TW"/>
              </w:rPr>
            </w:pPr>
            <w:r>
              <w:rPr>
                <w:rFonts w:eastAsia="宋体"/>
                <w:kern w:val="0"/>
                <w:sz w:val="24"/>
                <w:szCs w:val="24"/>
                <w:lang w:val="zh-TW"/>
              </w:rPr>
              <w:t>身份证照片</w:t>
            </w:r>
          </w:p>
          <w:p>
            <w:pPr>
              <w:pStyle w:val="7"/>
              <w:rPr>
                <w:rFonts w:hint="default" w:ascii="仿宋_GB2312" w:hAnsi="仿宋_GB2312" w:eastAsia="仿宋_GB2312" w:cs="仿宋_GB2312"/>
                <w:b/>
                <w:bCs/>
                <w:sz w:val="30"/>
                <w:szCs w:val="30"/>
                <w:lang w:val="zh-TW"/>
              </w:rPr>
            </w:pPr>
            <w:r>
              <w:rPr>
                <w:lang w:val="zh-TW" w:eastAsia="zh-TW"/>
              </w:rPr>
              <w:t>（正反面）</w:t>
            </w:r>
          </w:p>
        </w:tc>
        <w:tc>
          <w:tcPr>
            <w:tcW w:w="707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hint="default" w:ascii="仿宋" w:hAnsi="仿宋" w:eastAsia="仿宋" w:cs="仿宋"/>
                <w:sz w:val="24"/>
                <w:szCs w:val="24"/>
              </w:rPr>
            </w:pPr>
          </w:p>
        </w:tc>
      </w:tr>
      <w:tr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 w:hRule="atLeast"/>
          <w:jc w:val="center"/>
        </w:trPr>
        <w:tc>
          <w:tcPr>
            <w:tcW w:w="1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pStyle w:val="7"/>
              <w:rPr>
                <w:rFonts w:hint="default"/>
                <w:lang w:val="zh-TW"/>
              </w:rPr>
            </w:pPr>
            <w:r>
              <w:rPr>
                <w:lang w:val="zh-TW"/>
              </w:rPr>
              <w:t>备</w:t>
            </w:r>
            <w:r>
              <w:t xml:space="preserve">  </w:t>
            </w:r>
            <w:r>
              <w:rPr>
                <w:lang w:val="zh-TW"/>
              </w:rPr>
              <w:t>注</w:t>
            </w:r>
          </w:p>
        </w:tc>
        <w:tc>
          <w:tcPr>
            <w:tcW w:w="707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hint="default" w:ascii="仿宋_GB2312" w:hAnsi="仿宋_GB2312" w:eastAsia="仿宋_GB2312" w:cs="仿宋_GB2312"/>
                <w:b/>
                <w:bCs/>
                <w:sz w:val="24"/>
                <w:szCs w:val="24"/>
                <w:lang w:val="zh-TW"/>
              </w:rPr>
            </w:pPr>
            <w:r>
              <w:rPr>
                <w:rFonts w:ascii="仿宋_GB2312" w:hAnsi="仿宋_GB2312" w:eastAsia="仿宋_GB2312" w:cs="仿宋_GB2312"/>
                <w:b/>
                <w:bCs/>
                <w:sz w:val="24"/>
                <w:szCs w:val="24"/>
                <w:lang w:val="zh-TW" w:eastAsia="zh-TW"/>
              </w:rPr>
              <w:t>作者姓名</w:t>
            </w:r>
            <w:r>
              <w:rPr>
                <w:rFonts w:ascii="仿宋_GB2312" w:hAnsi="仿宋_GB2312" w:eastAsia="仿宋_GB2312" w:cs="仿宋_GB2312"/>
                <w:b/>
                <w:bCs/>
                <w:sz w:val="24"/>
                <w:szCs w:val="24"/>
                <w:lang w:val="zh-TW"/>
              </w:rPr>
              <w:t>以</w:t>
            </w:r>
            <w:r>
              <w:rPr>
                <w:rFonts w:ascii="仿宋_GB2312" w:hAnsi="仿宋_GB2312" w:eastAsia="仿宋_GB2312" w:cs="仿宋_GB2312"/>
                <w:b/>
                <w:bCs/>
                <w:sz w:val="24"/>
                <w:szCs w:val="24"/>
                <w:lang w:val="zh-TW" w:eastAsia="zh-TW"/>
              </w:rPr>
              <w:t>身份证为准，合作必须按照主创顺序写清作者姓名，并用顿号隔开。合作作品</w:t>
            </w:r>
            <w:r>
              <w:rPr>
                <w:rFonts w:ascii="仿宋_GB2312" w:hAnsi="仿宋_GB2312" w:eastAsia="仿宋_GB2312" w:cs="仿宋_GB2312"/>
                <w:b/>
                <w:bCs/>
                <w:sz w:val="24"/>
                <w:szCs w:val="24"/>
                <w:lang w:val="zh-TW"/>
              </w:rPr>
              <w:t>署名</w:t>
            </w:r>
            <w:r>
              <w:rPr>
                <w:rFonts w:ascii="仿宋_GB2312" w:hAnsi="仿宋_GB2312" w:eastAsia="仿宋_GB2312" w:cs="仿宋_GB2312"/>
                <w:b/>
                <w:bCs/>
                <w:sz w:val="24"/>
                <w:szCs w:val="24"/>
                <w:lang w:val="zh-TW" w:eastAsia="zh-TW"/>
              </w:rPr>
              <w:t>作者不超过10人</w:t>
            </w:r>
            <w:r>
              <w:rPr>
                <w:rFonts w:ascii="仿宋_GB2312" w:hAnsi="仿宋_GB2312" w:eastAsia="仿宋_GB2312" w:cs="仿宋_GB2312"/>
                <w:b/>
                <w:bCs/>
                <w:sz w:val="24"/>
                <w:szCs w:val="24"/>
                <w:lang w:val="zh-TW"/>
              </w:rPr>
              <w:t>。</w:t>
            </w:r>
          </w:p>
        </w:tc>
      </w:tr>
    </w:tbl>
    <w:p>
      <w:pPr>
        <w:spacing w:line="420" w:lineRule="exact"/>
        <w:ind w:firstLine="480" w:firstLineChars="200"/>
        <w:rPr>
          <w:rFonts w:ascii="宋体" w:hAnsi="宋体" w:eastAsiaTheme="minorEastAsia"/>
          <w:b/>
          <w:sz w:val="24"/>
        </w:rPr>
      </w:pPr>
      <w:r>
        <w:rPr>
          <w:rFonts w:ascii="宋体" w:hAnsi="宋体"/>
          <w:b/>
          <w:sz w:val="24"/>
        </w:rPr>
        <w:t xml:space="preserve">以上信息作者本人承诺属实，本人愿承担不实所引起的责任和后果。 </w:t>
      </w:r>
    </w:p>
    <w:p>
      <w:pPr>
        <w:spacing w:line="420" w:lineRule="exact"/>
        <w:ind w:firstLine="5271" w:firstLineChars="1750"/>
        <w:rPr>
          <w:rFonts w:ascii="楷体" w:hAnsi="楷体" w:eastAsia="楷体" w:cs="楷体"/>
          <w:b/>
          <w:sz w:val="30"/>
          <w:szCs w:val="30"/>
        </w:rPr>
      </w:pPr>
      <w:r>
        <w:rPr>
          <w:rFonts w:ascii="楷体" w:hAnsi="楷体" w:eastAsia="楷体" w:cs="楷体"/>
          <w:b/>
          <w:sz w:val="30"/>
          <w:szCs w:val="30"/>
        </w:rPr>
        <w:t>作者本人签名：</w:t>
      </w:r>
    </w:p>
    <w:p>
      <w:pPr>
        <w:pStyle w:val="4"/>
        <w:widowControl/>
        <w:shd w:val="clear" w:color="auto" w:fill="FFFFFF"/>
        <w:spacing w:before="0" w:after="0" w:line="540" w:lineRule="atLeast"/>
        <w:rPr>
          <w:b/>
          <w:bCs/>
        </w:rPr>
      </w:pPr>
      <w:r>
        <w:rPr>
          <w:b/>
          <w:bCs/>
        </w:rPr>
        <w:t>（请A4纸打印填写，贴在复评作品照片背面，终评贴在作品原作背面右下角）</w:t>
      </w:r>
    </w:p>
    <w:sectPr>
      <w:pgSz w:w="11900" w:h="16840"/>
      <w:pgMar w:top="907" w:right="1797" w:bottom="454" w:left="1644" w:header="851" w:footer="992" w:gutter="0"/>
      <w:cols w:space="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Arial Unicode MS">
    <w:altName w:val="Arial"/>
    <w:panose1 w:val="020B0604020202020204"/>
    <w:charset w:val="00"/>
    <w:family w:val="roman"/>
    <w:pitch w:val="default"/>
    <w:sig w:usb0="00000000" w:usb1="00000000" w:usb2="00000000" w:usb3="00000000" w:csb0="00000001" w:csb1="00000000"/>
  </w:font>
  <w:font w:name="DengXian">
    <w:altName w:val="微软雅黑"/>
    <w:panose1 w:val="00000000000000000000"/>
    <w:charset w:val="86"/>
    <w:family w:val="auto"/>
    <w:pitch w:val="default"/>
    <w:sig w:usb0="00000000" w:usb1="00000000" w:usb2="00000016" w:usb3="00000000" w:csb0="0004000F" w:csb1="00000000"/>
  </w:font>
  <w:font w:name="方正小标宋简体">
    <w:altName w:val="黑体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仿宋_GB2312">
    <w:altName w:val="仿宋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NiY2I4NmI3NWMxMDUwMWQ3MDI2YzM0MDg1MzdiZjcifQ=="/>
  </w:docVars>
  <w:rsids>
    <w:rsidRoot w:val="60450AE2"/>
    <w:rsid w:val="000750F1"/>
    <w:rsid w:val="002E4EAB"/>
    <w:rsid w:val="00317E98"/>
    <w:rsid w:val="005A5520"/>
    <w:rsid w:val="006D23FF"/>
    <w:rsid w:val="00A64497"/>
    <w:rsid w:val="00B63B42"/>
    <w:rsid w:val="00DC191B"/>
    <w:rsid w:val="00E92FCD"/>
    <w:rsid w:val="00EF46D5"/>
    <w:rsid w:val="00F7709F"/>
    <w:rsid w:val="00FF3414"/>
    <w:rsid w:val="0637305D"/>
    <w:rsid w:val="0C66158D"/>
    <w:rsid w:val="5C6217CD"/>
    <w:rsid w:val="5CFC27D1"/>
    <w:rsid w:val="60450AE2"/>
    <w:rsid w:val="60457F32"/>
    <w:rsid w:val="60D60740"/>
    <w:rsid w:val="6A116C44"/>
    <w:rsid w:val="700A7A07"/>
    <w:rsid w:val="70953FB3"/>
    <w:rsid w:val="7B537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hint="eastAsia" w:ascii="Arial Unicode MS" w:hAnsi="Arial Unicode MS" w:eastAsia="Times New Roman" w:cs="Arial Unicode MS"/>
      <w:color w:val="000000"/>
      <w:kern w:val="2"/>
      <w:sz w:val="21"/>
      <w:szCs w:val="21"/>
      <w:u w:color="000000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autoRedefine/>
    <w:qFormat/>
    <w:uiPriority w:val="0"/>
    <w:pPr>
      <w:widowControl w:val="0"/>
      <w:tabs>
        <w:tab w:val="center" w:pos="4153"/>
        <w:tab w:val="right" w:pos="8306"/>
      </w:tabs>
    </w:pPr>
    <w:rPr>
      <w:rFonts w:ascii="DengXian" w:hAnsi="DengXian" w:eastAsia="DengXian" w:cs="DengXian"/>
      <w:color w:val="000000"/>
      <w:kern w:val="2"/>
      <w:sz w:val="18"/>
      <w:szCs w:val="18"/>
      <w:u w:color="000000"/>
      <w:lang w:val="en-US" w:eastAsia="zh-CN" w:bidi="ar-SA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4">
    <w:name w:val="Normal (Web)"/>
    <w:basedOn w:val="1"/>
    <w:autoRedefine/>
    <w:qFormat/>
    <w:uiPriority w:val="0"/>
    <w:pPr>
      <w:spacing w:before="100" w:after="100"/>
    </w:pPr>
    <w:rPr>
      <w:rFonts w:ascii="宋体" w:hAnsi="宋体" w:eastAsia="宋体"/>
      <w:sz w:val="24"/>
      <w:szCs w:val="24"/>
    </w:rPr>
  </w:style>
  <w:style w:type="paragraph" w:customStyle="1" w:styleId="7">
    <w:name w:val="text04"/>
    <w:autoRedefine/>
    <w:qFormat/>
    <w:uiPriority w:val="0"/>
    <w:pPr>
      <w:spacing w:line="300" w:lineRule="exact"/>
      <w:jc w:val="center"/>
    </w:pPr>
    <w:rPr>
      <w:rFonts w:hint="eastAsia" w:ascii="Arial Unicode MS" w:hAnsi="Arial Unicode MS" w:eastAsia="宋体" w:cs="Arial Unicode MS"/>
      <w:color w:val="000000"/>
      <w:sz w:val="24"/>
      <w:szCs w:val="24"/>
      <w:u w:color="000000"/>
      <w:lang w:val="en-US" w:eastAsia="zh-CN" w:bidi="ar-SA"/>
    </w:rPr>
  </w:style>
  <w:style w:type="table" w:customStyle="1" w:styleId="8">
    <w:name w:val="Table Normal"/>
    <w:autoRedefine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80</Words>
  <Characters>462</Characters>
  <Lines>3</Lines>
  <Paragraphs>1</Paragraphs>
  <TotalTime>54</TotalTime>
  <ScaleCrop>false</ScaleCrop>
  <LinksUpToDate>false</LinksUpToDate>
  <CharactersWithSpaces>541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2024-03-19T10:00:00Z</dcterms:created>
  <dc:creator>王晓丹</dc:creator>
  <cp:lastModifiedBy>村里的放羊娃</cp:lastModifiedBy>
  <cp:lastPrinted>2024-03-21T08:12:00Z</cp:lastPrinted>
  <dcterms:modified xsi:type="dcterms:W3CDTF">2024-03-21T09:23:07Z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66ED7806CD004247870609E9CC0D3FD7_11</vt:lpwstr>
  </property>
</Properties>
</file>