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附件1</w:t>
      </w:r>
    </w:p>
    <w:p>
      <w:pPr>
        <w:adjustRightInd w:val="0"/>
        <w:snapToGrid w:val="0"/>
        <w:jc w:val="center"/>
        <w:rPr>
          <w:rFonts w:ascii="方正小标宋_GBK" w:hAnsi="方正小标宋_GBK" w:eastAsia="方正小标宋_GBK" w:cs="方正小标宋_GBK"/>
          <w:color w:val="000000"/>
          <w:sz w:val="36"/>
          <w:szCs w:val="36"/>
        </w:rPr>
      </w:pPr>
    </w:p>
    <w:p>
      <w:pPr>
        <w:adjustRightInd w:val="0"/>
        <w:snapToGrid w:val="0"/>
        <w:jc w:val="center"/>
        <w:rPr>
          <w:rFonts w:ascii="方正小标宋_GBK" w:hAnsi="方正小标宋_GBK" w:eastAsia="方正小标宋_GBK" w:cs="方正小标宋_GBK"/>
          <w:color w:val="000000"/>
          <w:sz w:val="36"/>
          <w:szCs w:val="36"/>
        </w:rPr>
      </w:pPr>
    </w:p>
    <w:p>
      <w:pPr>
        <w:adjustRightInd w:val="0"/>
        <w:snapToGrid w:val="0"/>
        <w:jc w:val="center"/>
        <w:rPr>
          <w:rFonts w:ascii="方正小标宋_GBK" w:hAnsi="方正小标宋_GBK" w:eastAsia="方正小标宋_GBK" w:cs="方正小标宋_GBK"/>
          <w:color w:val="000000"/>
          <w:sz w:val="36"/>
          <w:szCs w:val="36"/>
        </w:rPr>
      </w:pPr>
    </w:p>
    <w:p>
      <w:pPr>
        <w:tabs>
          <w:tab w:val="left" w:pos="7560"/>
        </w:tabs>
        <w:adjustRightInd w:val="0"/>
        <w:snapToGrid w:val="0"/>
        <w:jc w:val="center"/>
        <w:rPr>
          <w:rFonts w:ascii="方正小标宋_GBK" w:hAnsi="方正小标宋_GBK" w:eastAsia="方正小标宋_GBK" w:cs="方正小标宋_GBK"/>
          <w:color w:val="000000"/>
          <w:spacing w:val="-6"/>
          <w:sz w:val="60"/>
          <w:szCs w:val="60"/>
        </w:rPr>
      </w:pPr>
      <w:r>
        <w:rPr>
          <w:rFonts w:hint="eastAsia" w:ascii="方正小标宋_GBK" w:hAnsi="方正小标宋_GBK" w:eastAsia="方正小标宋_GBK" w:cs="方正小标宋_GBK"/>
          <w:color w:val="000000"/>
          <w:spacing w:val="-6"/>
          <w:sz w:val="60"/>
          <w:szCs w:val="60"/>
        </w:rPr>
        <w:t>河北省地方标准制修订计划任务书</w:t>
      </w:r>
    </w:p>
    <w:p>
      <w:pPr>
        <w:adjustRightInd w:val="0"/>
        <w:snapToGrid w:val="0"/>
        <w:rPr>
          <w:rFonts w:ascii="方正小标宋_GBK" w:hAnsi="方正小标宋_GBK" w:eastAsia="方正小标宋_GBK" w:cs="方正小标宋_GBK"/>
          <w:color w:val="000000"/>
          <w:sz w:val="64"/>
          <w:szCs w:val="64"/>
        </w:rPr>
      </w:pPr>
    </w:p>
    <w:p/>
    <w:p>
      <w:pPr>
        <w:tabs>
          <w:tab w:val="left" w:pos="4620"/>
        </w:tabs>
        <w:ind w:right="640"/>
        <w:jc w:val="center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 xml:space="preserve">                       </w:t>
      </w:r>
    </w:p>
    <w:p>
      <w:pPr>
        <w:ind w:firstLine="1285" w:firstLineChars="400"/>
        <w:rPr>
          <w:rFonts w:ascii="仿宋_GB2312" w:eastAsia="仿宋_GB2312"/>
          <w:b/>
          <w:sz w:val="32"/>
        </w:rPr>
      </w:pPr>
    </w:p>
    <w:p>
      <w:pPr>
        <w:ind w:firstLine="1285" w:firstLineChars="400"/>
        <w:rPr>
          <w:rFonts w:ascii="仿宋_GB2312" w:eastAsia="仿宋_GB2312"/>
          <w:b/>
          <w:sz w:val="32"/>
        </w:rPr>
      </w:pPr>
    </w:p>
    <w:p>
      <w:pPr>
        <w:tabs>
          <w:tab w:val="left" w:pos="8190"/>
        </w:tabs>
        <w:ind w:firstLine="643" w:firstLineChars="200"/>
        <w:rPr>
          <w:rFonts w:ascii="仿宋_GB2312" w:eastAsia="仿宋_GB2312"/>
          <w:b/>
          <w:sz w:val="32"/>
          <w:szCs w:val="32"/>
          <w:u w:val="single"/>
        </w:rPr>
      </w:pPr>
      <w:r>
        <w:rPr>
          <w:rFonts w:hint="eastAsia" w:ascii="仿宋_GB2312" w:eastAsia="仿宋_GB2312"/>
          <w:b/>
          <w:sz w:val="32"/>
          <w:szCs w:val="32"/>
        </w:rPr>
        <w:t>标    准    名    称</w:t>
      </w:r>
      <w:r>
        <w:rPr>
          <w:rFonts w:hint="eastAsia" w:ascii="仿宋_GB2312" w:eastAsia="仿宋_GB2312"/>
          <w:b/>
          <w:sz w:val="32"/>
          <w:szCs w:val="32"/>
          <w:u w:val="single"/>
        </w:rPr>
        <w:t xml:space="preserve">                          </w:t>
      </w:r>
    </w:p>
    <w:p>
      <w:pPr>
        <w:ind w:firstLine="643" w:firstLineChars="200"/>
        <w:rPr>
          <w:rFonts w:ascii="仿宋_GB2312" w:eastAsia="仿宋_GB2312"/>
          <w:b/>
          <w:sz w:val="32"/>
          <w:szCs w:val="32"/>
          <w:u w:val="single"/>
        </w:rPr>
      </w:pPr>
      <w:r>
        <w:rPr>
          <w:rFonts w:hint="eastAsia" w:ascii="仿宋_GB2312" w:eastAsia="仿宋_GB2312"/>
          <w:b/>
          <w:sz w:val="32"/>
          <w:szCs w:val="32"/>
        </w:rPr>
        <w:t>第一起草单位</w:t>
      </w:r>
      <w:r>
        <w:rPr>
          <w:rFonts w:hint="eastAsia" w:ascii="仿宋_GB2312" w:eastAsia="仿宋_GB2312"/>
          <w:b/>
          <w:bCs/>
          <w:sz w:val="32"/>
          <w:szCs w:val="32"/>
        </w:rPr>
        <w:t>（盖章）</w:t>
      </w:r>
      <w:r>
        <w:rPr>
          <w:rFonts w:hint="eastAsia" w:ascii="仿宋_GB2312" w:eastAsia="仿宋_GB2312"/>
          <w:b/>
          <w:sz w:val="32"/>
          <w:szCs w:val="32"/>
          <w:u w:val="single"/>
        </w:rPr>
        <w:t xml:space="preserve">                          </w:t>
      </w:r>
    </w:p>
    <w:p>
      <w:pPr>
        <w:ind w:firstLine="652" w:firstLineChars="190"/>
        <w:rPr>
          <w:rFonts w:ascii="仿宋_GB2312" w:eastAsia="仿宋_GB2312"/>
          <w:b/>
          <w:sz w:val="32"/>
          <w:szCs w:val="32"/>
          <w:u w:val="single"/>
        </w:rPr>
      </w:pPr>
      <w:r>
        <w:rPr>
          <w:rFonts w:hint="eastAsia" w:ascii="仿宋_GB2312" w:eastAsia="仿宋_GB2312"/>
          <w:b/>
          <w:spacing w:val="11"/>
          <w:sz w:val="32"/>
          <w:szCs w:val="32"/>
        </w:rPr>
        <w:t>项  目  负  责  人</w:t>
      </w:r>
      <w:r>
        <w:rPr>
          <w:rFonts w:hint="eastAsia" w:ascii="仿宋_GB2312" w:eastAsia="仿宋_GB2312"/>
          <w:b/>
          <w:sz w:val="32"/>
          <w:szCs w:val="32"/>
          <w:u w:val="single"/>
        </w:rPr>
        <w:t xml:space="preserve">                          </w:t>
      </w:r>
    </w:p>
    <w:p>
      <w:pPr>
        <w:tabs>
          <w:tab w:val="left" w:pos="7560"/>
          <w:tab w:val="left" w:pos="7980"/>
        </w:tabs>
        <w:ind w:firstLine="599" w:firstLineChars="200"/>
        <w:rPr>
          <w:rFonts w:ascii="仿宋_GB2312" w:eastAsia="仿宋_GB2312"/>
          <w:b/>
          <w:sz w:val="32"/>
          <w:szCs w:val="32"/>
          <w:u w:val="single"/>
        </w:rPr>
      </w:pPr>
      <w:r>
        <w:rPr>
          <w:rFonts w:hint="eastAsia" w:ascii="仿宋_GB2312" w:eastAsia="仿宋_GB2312"/>
          <w:b/>
          <w:spacing w:val="-11"/>
          <w:sz w:val="32"/>
          <w:szCs w:val="32"/>
        </w:rPr>
        <w:t>社  会  信  用  代  码</w:t>
      </w:r>
      <w:r>
        <w:rPr>
          <w:rFonts w:hint="eastAsia" w:ascii="仿宋_GB2312" w:eastAsia="仿宋_GB2312"/>
          <w:b/>
          <w:sz w:val="32"/>
          <w:szCs w:val="32"/>
          <w:u w:val="single"/>
        </w:rPr>
        <w:t xml:space="preserve">                          </w:t>
      </w:r>
    </w:p>
    <w:p>
      <w:pPr>
        <w:ind w:firstLine="620" w:firstLineChars="193"/>
        <w:rPr>
          <w:rFonts w:ascii="仿宋_GB2312" w:eastAsia="仿宋_GB2312"/>
          <w:b/>
          <w:sz w:val="32"/>
          <w:u w:val="single"/>
        </w:rPr>
      </w:pPr>
      <w:r>
        <w:rPr>
          <w:rFonts w:hint="eastAsia" w:ascii="仿宋_GB2312" w:eastAsia="仿宋_GB2312"/>
          <w:b/>
          <w:sz w:val="32"/>
        </w:rPr>
        <w:t>申    报    时    间</w:t>
      </w:r>
      <w:r>
        <w:rPr>
          <w:rFonts w:hint="eastAsia" w:ascii="仿宋_GB2312" w:eastAsia="仿宋_GB2312"/>
          <w:b/>
          <w:sz w:val="32"/>
          <w:u w:val="single"/>
        </w:rPr>
        <w:t xml:space="preserve">         年   月   日     </w:t>
      </w:r>
    </w:p>
    <w:p>
      <w:pPr>
        <w:jc w:val="center"/>
        <w:rPr>
          <w:b/>
          <w:sz w:val="32"/>
        </w:rPr>
      </w:pPr>
    </w:p>
    <w:p>
      <w:pPr>
        <w:jc w:val="center"/>
        <w:rPr>
          <w:b/>
          <w:sz w:val="32"/>
        </w:rPr>
      </w:pPr>
    </w:p>
    <w:p>
      <w:pPr>
        <w:jc w:val="center"/>
        <w:rPr>
          <w:b/>
          <w:sz w:val="32"/>
        </w:rPr>
      </w:pPr>
    </w:p>
    <w:p>
      <w:pPr>
        <w:jc w:val="center"/>
        <w:rPr>
          <w:rFonts w:ascii="楷体_GB2312" w:hAnsi="楷体_GB2312" w:eastAsia="楷体_GB2312" w:cs="楷体_GB2312"/>
          <w:color w:val="000000"/>
          <w:sz w:val="36"/>
          <w:szCs w:val="36"/>
        </w:rPr>
      </w:pPr>
      <w:r>
        <w:rPr>
          <w:rFonts w:hint="eastAsia" w:ascii="楷体_GB2312" w:hAnsi="楷体_GB2312" w:eastAsia="楷体_GB2312" w:cs="楷体_GB2312"/>
          <w:b/>
          <w:color w:val="000000"/>
          <w:sz w:val="36"/>
          <w:szCs w:val="36"/>
        </w:rPr>
        <w:t>河北省市场监督管理局编制</w:t>
      </w:r>
    </w:p>
    <w:p>
      <w:r>
        <w:br w:type="page"/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6"/>
        <w:gridCol w:w="884"/>
        <w:gridCol w:w="1039"/>
        <w:gridCol w:w="1027"/>
        <w:gridCol w:w="1445"/>
        <w:gridCol w:w="708"/>
        <w:gridCol w:w="749"/>
        <w:gridCol w:w="178"/>
        <w:gridCol w:w="530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atLeast"/>
          <w:jc w:val="center"/>
        </w:trPr>
        <w:tc>
          <w:tcPr>
            <w:tcW w:w="2370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t>标准名称</w:t>
            </w:r>
          </w:p>
        </w:tc>
        <w:tc>
          <w:tcPr>
            <w:tcW w:w="2066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</w:p>
        </w:tc>
        <w:tc>
          <w:tcPr>
            <w:tcW w:w="2153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t>所属行业</w:t>
            </w:r>
          </w:p>
        </w:tc>
        <w:tc>
          <w:tcPr>
            <w:tcW w:w="2166" w:type="dxa"/>
            <w:gridSpan w:val="4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atLeast"/>
          <w:jc w:val="center"/>
        </w:trPr>
        <w:tc>
          <w:tcPr>
            <w:tcW w:w="2370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t>制定或修订</w:t>
            </w:r>
          </w:p>
        </w:tc>
        <w:tc>
          <w:tcPr>
            <w:tcW w:w="2066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</w:p>
        </w:tc>
        <w:tc>
          <w:tcPr>
            <w:tcW w:w="2153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t>修订原标准号</w:t>
            </w:r>
          </w:p>
        </w:tc>
        <w:tc>
          <w:tcPr>
            <w:tcW w:w="2166" w:type="dxa"/>
            <w:gridSpan w:val="4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2370" w:type="dxa"/>
            <w:gridSpan w:val="2"/>
            <w:vMerge w:val="restart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t>标准</w:t>
            </w:r>
            <w:r>
              <w:rPr>
                <w:rFonts w:hint="eastAsia" w:ascii="仿宋_GB2312" w:hAnsi="仿宋_GB2312" w:eastAsia="仿宋_GB2312" w:cs="仿宋_GB2312"/>
                <w:sz w:val="28"/>
              </w:rPr>
              <w:t>起草单位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（参与起草的单位全部列入）</w:t>
            </w:r>
          </w:p>
        </w:tc>
        <w:tc>
          <w:tcPr>
            <w:tcW w:w="6385" w:type="dxa"/>
            <w:gridSpan w:val="8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370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</w:p>
        </w:tc>
        <w:tc>
          <w:tcPr>
            <w:tcW w:w="6385" w:type="dxa"/>
            <w:gridSpan w:val="8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370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</w:p>
        </w:tc>
        <w:tc>
          <w:tcPr>
            <w:tcW w:w="6385" w:type="dxa"/>
            <w:gridSpan w:val="8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370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t>标准提出单位</w:t>
            </w:r>
          </w:p>
        </w:tc>
        <w:tc>
          <w:tcPr>
            <w:tcW w:w="6385" w:type="dxa"/>
            <w:gridSpan w:val="8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2370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项目负责人</w:t>
            </w:r>
          </w:p>
        </w:tc>
        <w:tc>
          <w:tcPr>
            <w:tcW w:w="2066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</w:p>
        </w:tc>
        <w:tc>
          <w:tcPr>
            <w:tcW w:w="2153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联系电话</w:t>
            </w:r>
          </w:p>
        </w:tc>
        <w:tc>
          <w:tcPr>
            <w:tcW w:w="2166" w:type="dxa"/>
            <w:gridSpan w:val="4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2370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采用国际标准或国外先进标准名称及代号</w:t>
            </w:r>
          </w:p>
        </w:tc>
        <w:tc>
          <w:tcPr>
            <w:tcW w:w="2066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</w:rPr>
            </w:pPr>
          </w:p>
        </w:tc>
        <w:tc>
          <w:tcPr>
            <w:tcW w:w="2153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t>采标程度</w:t>
            </w:r>
          </w:p>
        </w:tc>
        <w:tc>
          <w:tcPr>
            <w:tcW w:w="749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t>等同□</w:t>
            </w:r>
          </w:p>
        </w:tc>
        <w:tc>
          <w:tcPr>
            <w:tcW w:w="70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t>修改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sym w:font="Wingdings 2" w:char="00A3"/>
            </w:r>
          </w:p>
        </w:tc>
        <w:tc>
          <w:tcPr>
            <w:tcW w:w="709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t>非等效□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2370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是否需经费支持</w:t>
            </w:r>
          </w:p>
        </w:tc>
        <w:tc>
          <w:tcPr>
            <w:tcW w:w="103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t>是</w:t>
            </w:r>
          </w:p>
          <w:p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t>□</w:t>
            </w:r>
          </w:p>
        </w:tc>
        <w:tc>
          <w:tcPr>
            <w:tcW w:w="102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t>否</w:t>
            </w:r>
          </w:p>
          <w:p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t>□</w:t>
            </w:r>
          </w:p>
        </w:tc>
        <w:tc>
          <w:tcPr>
            <w:tcW w:w="215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所需经费</w:t>
            </w:r>
          </w:p>
          <w:p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（万元）</w:t>
            </w:r>
          </w:p>
        </w:tc>
        <w:tc>
          <w:tcPr>
            <w:tcW w:w="2166" w:type="dxa"/>
            <w:gridSpan w:val="4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4" w:hRule="atLeast"/>
          <w:jc w:val="center"/>
        </w:trPr>
        <w:tc>
          <w:tcPr>
            <w:tcW w:w="8755" w:type="dxa"/>
            <w:gridSpan w:val="10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t>1.拟制定或修订地方标准的目的、意义和必要性（重点说明我省及国内基本情况、存在的主要问题、相关技术成熟程度及试验验证情况、相关科研基础或生产实践经验等，本页不够可加页）: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1" w:hRule="atLeast"/>
          <w:jc w:val="center"/>
        </w:trPr>
        <w:tc>
          <w:tcPr>
            <w:tcW w:w="8755" w:type="dxa"/>
            <w:gridSpan w:val="10"/>
          </w:tcPr>
          <w:p>
            <w:pPr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2.拟制定（修订）地方标准在贯彻实施中的可行性分析、标准适用范围、创新点和主要技术内容（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应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另附标准草案）: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6" w:hRule="atLeast"/>
          <w:jc w:val="center"/>
        </w:trPr>
        <w:tc>
          <w:tcPr>
            <w:tcW w:w="8755" w:type="dxa"/>
            <w:gridSpan w:val="10"/>
          </w:tcPr>
          <w:p>
            <w:pPr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3.拟制定（修订）地方标准与国际、国内同类标准现状分析（有同类国际或国内标准的应一一列出，并进行对比分析）: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7" w:hRule="atLeast"/>
          <w:jc w:val="center"/>
        </w:trPr>
        <w:tc>
          <w:tcPr>
            <w:tcW w:w="8755" w:type="dxa"/>
            <w:gridSpan w:val="10"/>
          </w:tcPr>
          <w:p>
            <w:pPr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4.工作计划安排（包括标准草案起草、征求意见、试验验证、标准送审、专家审定、上报批准的时间安排）: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6" w:hRule="atLeast"/>
          <w:jc w:val="center"/>
        </w:trPr>
        <w:tc>
          <w:tcPr>
            <w:tcW w:w="8755" w:type="dxa"/>
            <w:gridSpan w:val="10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5.项目主要负责人简历（含工作及学术经历，主要研究领域及学术成果，在标准编写、审查、推广实施方面的经历等。）: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  <w:jc w:val="center"/>
        </w:trPr>
        <w:tc>
          <w:tcPr>
            <w:tcW w:w="8755" w:type="dxa"/>
            <w:gridSpan w:val="10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6.地方标准起草人员名单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486" w:type="dxa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姓名</w:t>
            </w:r>
          </w:p>
        </w:tc>
        <w:tc>
          <w:tcPr>
            <w:tcW w:w="4395" w:type="dxa"/>
            <w:gridSpan w:val="4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工作单位</w:t>
            </w:r>
          </w:p>
        </w:tc>
        <w:tc>
          <w:tcPr>
            <w:tcW w:w="1635" w:type="dxa"/>
            <w:gridSpan w:val="3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  <w:lang w:val="e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职称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"/>
              </w:rPr>
              <w:t>/职务</w:t>
            </w:r>
          </w:p>
        </w:tc>
        <w:tc>
          <w:tcPr>
            <w:tcW w:w="1239" w:type="dxa"/>
            <w:gridSpan w:val="2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486" w:type="dxa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4395" w:type="dxa"/>
            <w:gridSpan w:val="4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1635" w:type="dxa"/>
            <w:gridSpan w:val="3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1239" w:type="dxa"/>
            <w:gridSpan w:val="2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86" w:type="dxa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4395" w:type="dxa"/>
            <w:gridSpan w:val="4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1635" w:type="dxa"/>
            <w:gridSpan w:val="3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1239" w:type="dxa"/>
            <w:gridSpan w:val="2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1486" w:type="dxa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4395" w:type="dxa"/>
            <w:gridSpan w:val="4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1635" w:type="dxa"/>
            <w:gridSpan w:val="3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1239" w:type="dxa"/>
            <w:gridSpan w:val="2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86" w:type="dxa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4395" w:type="dxa"/>
            <w:gridSpan w:val="4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1635" w:type="dxa"/>
            <w:gridSpan w:val="3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1239" w:type="dxa"/>
            <w:gridSpan w:val="2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1486" w:type="dxa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4395" w:type="dxa"/>
            <w:gridSpan w:val="4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1635" w:type="dxa"/>
            <w:gridSpan w:val="3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1239" w:type="dxa"/>
            <w:gridSpan w:val="2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486" w:type="dxa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4395" w:type="dxa"/>
            <w:gridSpan w:val="4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1635" w:type="dxa"/>
            <w:gridSpan w:val="3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1239" w:type="dxa"/>
            <w:gridSpan w:val="2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1486" w:type="dxa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4395" w:type="dxa"/>
            <w:gridSpan w:val="4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1635" w:type="dxa"/>
            <w:gridSpan w:val="3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1239" w:type="dxa"/>
            <w:gridSpan w:val="2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8" w:hRule="atLeast"/>
          <w:jc w:val="center"/>
        </w:trPr>
        <w:tc>
          <w:tcPr>
            <w:tcW w:w="8755" w:type="dxa"/>
            <w:gridSpan w:val="10"/>
          </w:tcPr>
          <w:p>
            <w:pPr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7.主要起草单位意见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t>:</w:t>
            </w:r>
          </w:p>
          <w:p>
            <w:pPr>
              <w:rPr>
                <w:rFonts w:ascii="仿宋_GB2312" w:hAnsi="仿宋_GB2312" w:eastAsia="仿宋_GB2312" w:cs="仿宋_GB2312"/>
                <w:sz w:val="28"/>
              </w:rPr>
            </w:pPr>
          </w:p>
          <w:p>
            <w:pPr>
              <w:ind w:firstLine="6020" w:firstLineChars="2150"/>
              <w:rPr>
                <w:rFonts w:ascii="仿宋_GB2312" w:hAnsi="仿宋_GB2312" w:eastAsia="仿宋_GB2312" w:cs="仿宋_GB2312"/>
                <w:sz w:val="28"/>
              </w:rPr>
            </w:pPr>
          </w:p>
          <w:p>
            <w:pPr>
              <w:ind w:firstLine="6020" w:firstLineChars="2150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单位（章）</w:t>
            </w:r>
          </w:p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 xml:space="preserve">     批准人签名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4" w:hRule="atLeast"/>
          <w:jc w:val="center"/>
        </w:trPr>
        <w:tc>
          <w:tcPr>
            <w:tcW w:w="8755" w:type="dxa"/>
            <w:gridSpan w:val="10"/>
          </w:tcPr>
          <w:p>
            <w:pPr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8.标准提出单位意见（省直有关部门、各市(含定州、辛集市)市场监督管理局、雄安新区改革发展局等）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1"/>
              </w:rPr>
              <w:t>:</w:t>
            </w:r>
          </w:p>
          <w:p>
            <w:pPr>
              <w:ind w:firstLine="280" w:firstLineChars="100"/>
              <w:rPr>
                <w:rFonts w:ascii="仿宋_GB2312" w:hAnsi="仿宋_GB2312" w:eastAsia="仿宋_GB2312" w:cs="仿宋_GB2312"/>
                <w:sz w:val="28"/>
              </w:rPr>
            </w:pPr>
          </w:p>
          <w:p>
            <w:pPr>
              <w:ind w:firstLine="280" w:firstLineChars="100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 xml:space="preserve">                                          </w:t>
            </w:r>
          </w:p>
          <w:p>
            <w:pPr>
              <w:ind w:firstLine="280" w:firstLineChars="100"/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 xml:space="preserve">                                  单位（章）</w:t>
            </w:r>
          </w:p>
          <w:p>
            <w:pPr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 xml:space="preserve">   批准人签名                            年    月    日</w:t>
            </w:r>
          </w:p>
        </w:tc>
      </w:tr>
    </w:tbl>
    <w:tbl>
      <w:tblPr>
        <w:tblStyle w:val="3"/>
        <w:tblpPr w:leftFromText="180" w:rightFromText="180" w:vertAnchor="text" w:tblpX="10214" w:tblpY="2619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2028" w:type="dxa"/>
          </w:tcPr>
          <w:p>
            <w:pPr>
              <w:rPr>
                <w:kern w:val="0"/>
                <w:sz w:val="20"/>
              </w:rPr>
            </w:pPr>
          </w:p>
        </w:tc>
      </w:tr>
    </w:tbl>
    <w:p/>
    <w:p>
      <w:pPr>
        <w:adjustRightInd w:val="0"/>
        <w:snapToGrid w:val="0"/>
        <w:ind w:firstLine="560" w:firstLineChars="200"/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注：表中第7和第8栏目内容不应分开，应设置在同一页内。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5823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2024-02-28T03:25:01Z</dcterms:created>
  <dc:creator>Administrator</dc:creator>
  <cp:lastModifiedBy>Administrator</cp:lastModifiedBy>
  <dcterms:modified xsi:type="dcterms:W3CDTF">2024-02-28T03:25:12Z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B96FCEA26421401ABD56710736E33F15_12</vt:lpwstr>
  </property>
</Properties>
</file>