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91" w:firstLineChars="442"/>
        <w:jc w:val="both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河北省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乡村旅游重点镇名单</w:t>
      </w:r>
    </w:p>
    <w:tbl>
      <w:tblPr>
        <w:tblStyle w:val="4"/>
        <w:tblW w:w="7796" w:type="dxa"/>
        <w:tblInd w:w="4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1"/>
        <w:gridCol w:w="630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重点镇名称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石家庄市平山县西柏坡镇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承德市隆化县七家镇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</w:rPr>
              <w:t>3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秦皇岛市北戴河区海滨镇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秦皇岛市北戴河区戴河镇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保定市易县西陵镇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保定市涞水县三坡镇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邢台市信都区路罗镇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0"/>
              <w:jc w:val="left"/>
              <w:textAlignment w:val="center"/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color w:val="000000"/>
                <w:sz w:val="28"/>
                <w:szCs w:val="28"/>
                <w:lang w:val="en-US" w:eastAsia="zh-CN"/>
              </w:rPr>
              <w:t>邯郸市武安市活水乡</w:t>
            </w:r>
          </w:p>
        </w:tc>
      </w:tr>
    </w:tbl>
    <w:p>
      <w:pPr>
        <w:spacing w:line="540" w:lineRule="exact"/>
        <w:ind w:firstLine="0" w:firstLineChars="0"/>
        <w:jc w:val="both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>
      <w:pPr>
        <w:ind w:firstLine="1440" w:firstLineChars="400"/>
        <w:jc w:val="both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河北省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乡村旅游重点村名单</w:t>
      </w:r>
    </w:p>
    <w:tbl>
      <w:tblPr>
        <w:tblStyle w:val="4"/>
        <w:tblW w:w="7875" w:type="dxa"/>
        <w:tblInd w:w="35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5"/>
        <w:gridCol w:w="64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562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8"/>
                <w:szCs w:val="28"/>
              </w:rPr>
              <w:t>重点村名称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ascii="仿宋_GB2312" w:hAnsi="宋体" w:cs="宋体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ascii="仿宋_GB2312" w:hAnsi="宋体" w:cs="宋体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sz w:val="28"/>
                <w:szCs w:val="28"/>
              </w:rPr>
              <w:t>石家庄市井陉矿区贾庄镇天户峪村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eastAsia" w:ascii="仿宋_GB2312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ascii="仿宋_GB2312" w:hAnsi="宋体" w:cs="宋体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张家口市怀来县瑞云观乡坊口村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eastAsia" w:ascii="仿宋_GB2312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张家口市张北县郝家营乡五福堂村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eastAsia" w:ascii="仿宋_GB2312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ascii="仿宋_GB2312" w:hAnsi="宋体" w:cs="宋体"/>
                <w:sz w:val="28"/>
                <w:szCs w:val="28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张家口市宣化区春光乡观后村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eastAsia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承德市兴隆县雾灵山镇眼石村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承德市双滦区大贵口村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承德市丰宁县大滩镇元山子村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唐山市迁安市大五里乡上庄子村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唐山市迁西县汉儿庄镇北杨家峪村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唐山市丰润区火石营镇潘家峪村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秦皇岛市抚宁区小河峪村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秦皇岛市北戴河区崔各庄村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秦皇岛市海港区北未庄村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廊坊市固安县马庄镇桑叶口村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廊坊市固安县彭村乡荆垡营东村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保定市涞水县三坡镇紫石口村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保定市易县安格庄乡金坡村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both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保定市顺平县神南镇杨家台村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保定市唐县齐家佐乡西胜沟村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沧州市吴桥县曹洼乡曹洼三村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衡水市故城县房庄乡董子学村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衡水市深州市北溪村镇大流村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衡水市饶阳县王同岳乡一致合村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邢台市沙河市柴关乡安河村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邢台市内丘县柳林镇马河村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26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邯郸市广平县南阳堡镇西胡堡村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邯郸市涉县井店镇石井沟村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28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邯郸市武安市伯延镇伯延村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邯郸市魏县东代固镇前闫庄村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0" w:firstLineChars="0"/>
              <w:jc w:val="center"/>
              <w:textAlignment w:val="center"/>
              <w:rPr>
                <w:rFonts w:hint="default" w:ascii="仿宋_GB2312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kern w:val="0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ind w:firstLine="280" w:firstLineChars="100"/>
              <w:jc w:val="left"/>
              <w:textAlignment w:val="center"/>
              <w:rPr>
                <w:rFonts w:hint="eastAsia" w:ascii="仿宋_GB2312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cs="宋体"/>
                <w:sz w:val="28"/>
                <w:szCs w:val="28"/>
                <w:lang w:eastAsia="zh-CN"/>
              </w:rPr>
              <w:t>邯郸市复兴区康庄乡石坡村</w:t>
            </w:r>
          </w:p>
        </w:tc>
      </w:tr>
    </w:tbl>
    <w:p>
      <w:pPr>
        <w:pStyle w:val="3"/>
        <w:ind w:left="0" w:leftChars="0" w:firstLine="0" w:firstLineChars="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66E304D"/>
    <w:rsid w:val="502A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</w:style>
  <w:style w:type="paragraph" w:styleId="3">
    <w:name w:val="Normal Indent"/>
    <w:basedOn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547</Words>
  <Characters>568</Characters>
  <Lines>0</Lines>
  <Paragraphs>0</Paragraphs>
  <TotalTime>0</TotalTime>
  <ScaleCrop>false</ScaleCrop>
  <LinksUpToDate>false</LinksUpToDate>
  <CharactersWithSpaces>568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2022-07-21T10:04:00Z</dcterms:created>
  <dc:creator>Administrator</dc:creator>
  <cp:lastModifiedBy>Administrator</cp:lastModifiedBy>
  <dcterms:modified xsi:type="dcterms:W3CDTF">2022-07-22T07:46:29Z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4C6E22CA4EF14325BD6A4C466D551584</vt:lpwstr>
  </property>
</Properties>
</file>