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方正小标宋简体"/>
          <w:b/>
          <w:sz w:val="44"/>
          <w:szCs w:val="44"/>
        </w:rPr>
      </w:pPr>
      <w:r>
        <w:rPr>
          <w:rFonts w:hint="eastAsia" w:ascii="宋体" w:hAnsi="宋体" w:cs="方正小标宋简体"/>
          <w:b/>
          <w:sz w:val="44"/>
          <w:szCs w:val="44"/>
        </w:rPr>
        <w:t>河北省2019年全国导游资格考试现场考试（面试）安排表</w:t>
      </w:r>
    </w:p>
    <w:tbl>
      <w:tblPr>
        <w:tblStyle w:val="6"/>
        <w:tblW w:w="15301" w:type="dxa"/>
        <w:tblInd w:w="-3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5"/>
        <w:gridCol w:w="1536"/>
        <w:gridCol w:w="3081"/>
        <w:gridCol w:w="3694"/>
        <w:gridCol w:w="2850"/>
        <w:gridCol w:w="20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2115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地市</w:t>
            </w:r>
          </w:p>
        </w:tc>
        <w:tc>
          <w:tcPr>
            <w:tcW w:w="1536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考试地点</w:t>
            </w:r>
          </w:p>
        </w:tc>
        <w:tc>
          <w:tcPr>
            <w:tcW w:w="3081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考点交通</w:t>
            </w: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考试时间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考试序号</w:t>
            </w: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石家庄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（联系电话：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0311-86698515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）</w:t>
            </w:r>
          </w:p>
        </w:tc>
        <w:tc>
          <w:tcPr>
            <w:tcW w:w="1536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河北汇文大酒店 ，石家庄市桥西区站前街6号。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3081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乘坐交通：各考生乘坐地铁1号线或乘1、3、6等公交车在解放广场站下车，南行100米路西</w:t>
            </w: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12月2日上午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8:30-12:00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1-----210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tabs>
                <w:tab w:val="left" w:pos="529"/>
              </w:tabs>
              <w:jc w:val="left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请考生提前半小时到面试地点候考以及进行资格审查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12月2日下午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13:30-17:30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211-----480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12月3日上午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8:30-12:00</w:t>
            </w:r>
          </w:p>
        </w:tc>
        <w:tc>
          <w:tcPr>
            <w:tcW w:w="2850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481-----705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spacing w:line="240" w:lineRule="atLeast"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12月3日下午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13:30-17:30</w:t>
            </w:r>
          </w:p>
        </w:tc>
        <w:tc>
          <w:tcPr>
            <w:tcW w:w="2850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706-----990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spacing w:line="240" w:lineRule="atLeast"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12月4日上午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8:30-12:00</w:t>
            </w:r>
          </w:p>
        </w:tc>
        <w:tc>
          <w:tcPr>
            <w:tcW w:w="2850" w:type="dxa"/>
            <w:vAlign w:val="center"/>
          </w:tcPr>
          <w:p>
            <w:pPr>
              <w:tabs>
                <w:tab w:val="center" w:pos="1859"/>
              </w:tabs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991-----1215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tabs>
                <w:tab w:val="center" w:pos="1859"/>
              </w:tabs>
              <w:spacing w:line="240" w:lineRule="atLeast"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12月4日下午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13:30-17:30</w:t>
            </w:r>
          </w:p>
        </w:tc>
        <w:tc>
          <w:tcPr>
            <w:tcW w:w="2850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1216----1500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spacing w:line="240" w:lineRule="atLeast"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12月5日上午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8:30-12:00</w:t>
            </w:r>
          </w:p>
        </w:tc>
        <w:tc>
          <w:tcPr>
            <w:tcW w:w="2850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1501----1725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spacing w:line="240" w:lineRule="atLeast"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12月5日下午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13:30-17:30</w:t>
            </w:r>
          </w:p>
        </w:tc>
        <w:tc>
          <w:tcPr>
            <w:tcW w:w="2850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1726----2010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spacing w:line="240" w:lineRule="atLeast"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12月6日上午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8:30-12:00</w:t>
            </w:r>
          </w:p>
        </w:tc>
        <w:tc>
          <w:tcPr>
            <w:tcW w:w="2850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2011----2150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spacing w:line="240" w:lineRule="atLeast"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850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2298----2367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spacing w:line="240" w:lineRule="atLeast"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Merge w:val="restart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12月6日下午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13:30-17:30</w:t>
            </w:r>
          </w:p>
        </w:tc>
        <w:tc>
          <w:tcPr>
            <w:tcW w:w="2850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2151----2297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spacing w:line="240" w:lineRule="atLeast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850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2368----2438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spacing w:line="240" w:lineRule="atLeast"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850" w:type="dxa"/>
            <w:vAlign w:val="center"/>
          </w:tcPr>
          <w:p>
            <w:pPr>
              <w:spacing w:line="240" w:lineRule="atLeast"/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2439、2440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spacing w:line="240" w:lineRule="atLeast"/>
              <w:jc w:val="left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85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2441、2442、2443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3694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850" w:type="dxa"/>
            <w:vAlign w:val="center"/>
          </w:tcPr>
          <w:p>
            <w:pPr>
              <w:widowControl/>
              <w:spacing w:line="240" w:lineRule="atLeast"/>
              <w:jc w:val="center"/>
              <w:textAlignment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2444----2449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widowControl/>
              <w:spacing w:line="240" w:lineRule="atLeast"/>
              <w:jc w:val="left"/>
              <w:textAlignment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张家口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联系电话：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0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313-4117195 ）</w:t>
            </w:r>
          </w:p>
        </w:tc>
        <w:tc>
          <w:tcPr>
            <w:tcW w:w="1536" w:type="dxa"/>
            <w:vMerge w:val="restart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张家口市亚朵酒店2楼会议室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公交车：1路、10路、11路、K1路、特10、 特11路，张家口市交通运输局下车路口左转步行约400米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12月6日上午8:00—12:00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1号—80号（普通话）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请考生提前30分钟到面试地点候考并进行资格审查。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12月6日下午13:00—17：30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81号—160号（普通话、英语、俄语）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12月7日上午8:00—12:00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161号—240号（普通话）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12月7日下午13:00—17：30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241号—320号（普通话）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12月8日上午8:00—12:00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321号—400号（普通话）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12月8日下午13:00—17：30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401号—433号（普通话）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211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承德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联系电话：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（0314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-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2027211、2023382、2027595）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承德市高新区学院路河北旅游职业学院（北院3号教学楼3楼）</w:t>
            </w:r>
          </w:p>
        </w:tc>
        <w:tc>
          <w:tcPr>
            <w:tcW w:w="3081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市内可乘9、29路公交车到河北旅游职业学院站下车即到</w:t>
            </w: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12月7日上午7:20--12：00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1——299号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pStyle w:val="2"/>
              <w:adjustRightInd w:val="0"/>
              <w:spacing w:before="0" w:after="0" w:line="240" w:lineRule="auto"/>
              <w:ind w:firstLine="480" w:firstLineChars="200"/>
              <w:jc w:val="left"/>
              <w:outlineLvl w:val="2"/>
              <w:rPr>
                <w:rFonts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  <w:t>考生于2019年12月7日-8日上午7：20前，下午12：50前到承德市高新区学院路河北旅游职业学院（北院3号教学楼3楼）签到处签到和资格审查。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12月7日下午12：50--18：00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300——699号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12月8日上午7:20--12：00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700——1014号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12月8日下午12：50--18：00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1015——1400号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秦皇岛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（联系电话：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0335-7835039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夏都宾馆（秦皇岛市海港区红旗路48号）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14路兴隆里下车、10路17路27路46路第四中学下车267米即到、11路18路31路32路34路6路9路渤海明珠城站下车399米即到。</w:t>
            </w: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12月3日至12月5日（具体时间见准考证）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上午  8：00-12：00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下午13：00-18：00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以准考证为准</w:t>
            </w:r>
          </w:p>
        </w:tc>
        <w:tc>
          <w:tcPr>
            <w:tcW w:w="2025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唐山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（联系电话：0315-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2802667）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唐山市恒丰大酒店</w:t>
            </w:r>
          </w:p>
        </w:tc>
        <w:tc>
          <w:tcPr>
            <w:tcW w:w="3081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公交车2路、29路、38路、61路唐人医药下车北行50米，35路，36路,66路新华道口下车即到恒丰大酒店</w:t>
            </w: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12月7日—8日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上午：8：00—12：00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下午：13：30—18：30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以准考证为准</w:t>
            </w:r>
          </w:p>
        </w:tc>
        <w:tc>
          <w:tcPr>
            <w:tcW w:w="2025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考生提前半小时签到候考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廊坊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（联系电话：0316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-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2139921）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廊坊市燕青酒店（廊坊市广阳道228号）</w:t>
            </w:r>
          </w:p>
        </w:tc>
        <w:tc>
          <w:tcPr>
            <w:tcW w:w="3081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乘坐7路、11路公交车西务站下车即到</w:t>
            </w: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12月10日—12月11日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分四场次安排：10日上午、10日下午、11日上午、11日下午。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每个场次安排四个考场，具体场次及考场名称、考试序号详见现场考试准考证</w:t>
            </w:r>
          </w:p>
        </w:tc>
        <w:tc>
          <w:tcPr>
            <w:tcW w:w="2025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签到开始时间：上午8：30，下午13:30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1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保定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（联系电话：0312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 xml:space="preserve">-5906370 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保定学院（保定市七一东路3027号保定学院综合楼B楼）</w:t>
            </w:r>
          </w:p>
        </w:tc>
        <w:tc>
          <w:tcPr>
            <w:tcW w:w="3081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乘坐市内交通27路、29路、33路、39路、4路、61路、70路、K22路到保定学院站下车</w:t>
            </w: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12月7日上午8：30-12：00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第1号-第306号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请考生提前半小时到面试地点候考并进行资格审查。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12月7日下午13：30-17：30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第307号-第753号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12月8日上午8：30-12：00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第754号-第1056号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12月8日下午13：30-17：30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第1057号-第1458号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沧州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（联系电话：0317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-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2056682）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沧州市青山宾馆（沧州市御河路29号）</w:t>
            </w:r>
          </w:p>
        </w:tc>
        <w:tc>
          <w:tcPr>
            <w:tcW w:w="3081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市内乘16路到朝阳小区站下车即到；11路、18路公交车到老年大学或者沧州银行御河支行站下车西行200米</w:t>
            </w: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2019年12月10日-12月13日，共4天，上午8:00-12:00开始，下午13:30-18:00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以准考证为准</w:t>
            </w:r>
          </w:p>
        </w:tc>
        <w:tc>
          <w:tcPr>
            <w:tcW w:w="2025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请考生提前半小时到面试地点候考并进行资格审查。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9" w:hRule="atLeast"/>
        </w:trPr>
        <w:tc>
          <w:tcPr>
            <w:tcW w:w="21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衡水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（联系电话：0318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-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2664618）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衡水市皓隆商务酒店（衡水市桃城区人民路与自强街交叉口西北角）</w:t>
            </w:r>
          </w:p>
        </w:tc>
        <w:tc>
          <w:tcPr>
            <w:tcW w:w="3081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市内乘1路、9路公交车直达，在“人民路与自强街口站”下车</w:t>
            </w: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2019年12月15日（上午考试时间：8:00—12:00，下午考试时间：12:30—18:30）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以准考证为准</w:t>
            </w:r>
          </w:p>
        </w:tc>
        <w:tc>
          <w:tcPr>
            <w:tcW w:w="2025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请考生务必按照考试时间准时参加考试，逾期不到，视为放弃现场考试资格。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211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邢台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（联系电话：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0319-2277395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邢台市中兴东大街468号辰光商务酒店</w:t>
            </w:r>
          </w:p>
        </w:tc>
        <w:tc>
          <w:tcPr>
            <w:tcW w:w="3081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市内公交车20路，9路，6路，2路，18路历史文化公园站下车</w:t>
            </w: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12月7日上午8：30-12:00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第1号-第106号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考生签到时间：上午8:00，下午13:00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12月7日下午13:30-17:30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第107号-第211号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12月8日上午8：30-12:00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第212号-第318号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12月8日下午13:30-17:30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第319号-第424号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邯郸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（联系电话：0310-3207508）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邯郸宾馆院内赵都大酒店（中华大街113号）</w:t>
            </w:r>
          </w:p>
        </w:tc>
        <w:tc>
          <w:tcPr>
            <w:tcW w:w="3081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市内乘坐33路、25路、204路市博物馆下车。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2019年12月12日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（上午：8:00—12:00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下午13:30—18:00）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以准考证为准</w:t>
            </w:r>
          </w:p>
        </w:tc>
        <w:tc>
          <w:tcPr>
            <w:tcW w:w="2025" w:type="dxa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请考生提前半小时到面试地点候考并进行资格审查,开考十五分钟后不到现场者视为放弃考试。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雄安新区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（联系电话：0312-5671267）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新域恒瑞酒店（河北雄安新区容城县罗萨大街111号）</w:t>
            </w:r>
          </w:p>
        </w:tc>
        <w:tc>
          <w:tcPr>
            <w:tcW w:w="3081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容城县内乘坐101路公交在新域恒瑞酒店站下车即到。</w:t>
            </w:r>
          </w:p>
        </w:tc>
        <w:tc>
          <w:tcPr>
            <w:tcW w:w="3694" w:type="dxa"/>
            <w:vMerge w:val="restart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12月5日8:30-12:00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第一考场（1-22号）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第二考场（23-44号）</w:t>
            </w:r>
          </w:p>
        </w:tc>
        <w:tc>
          <w:tcPr>
            <w:tcW w:w="2025" w:type="dxa"/>
            <w:vMerge w:val="restart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提前半小时到面试地点候考以及进行签到及资格审查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第一考场（14、19、38号）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211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536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081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694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12月5日13:30-17:30</w:t>
            </w:r>
          </w:p>
        </w:tc>
        <w:tc>
          <w:tcPr>
            <w:tcW w:w="28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第一考场（45-67号）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第二考场（68-89号）</w:t>
            </w:r>
          </w:p>
        </w:tc>
        <w:tc>
          <w:tcPr>
            <w:tcW w:w="2025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</w:tr>
    </w:tbl>
    <w:p>
      <w:pPr>
        <w:jc w:val="center"/>
        <w:rPr>
          <w:rFonts w:ascii="仿宋_GB2312" w:hAnsi="仿宋_GB2312" w:eastAsia="仿宋_GB2312" w:cs="仿宋_GB2312"/>
          <w:color w:val="000000"/>
          <w:sz w:val="24"/>
        </w:rPr>
      </w:pPr>
    </w:p>
    <w:p>
      <w:pPr>
        <w:jc w:val="center"/>
        <w:rPr>
          <w:rFonts w:ascii="黑体" w:hAnsi="黑体" w:eastAsia="黑体" w:cs="黑体"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  <w:embedRegular r:id="rId1" w:fontKey="{E80F77C0-2C24-47F9-BAB5-DB42D03EB117}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88865408-782E-4430-B6A2-DF0C2DE8229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1B2D2F29-D361-4E2D-9A5D-92CCD43D7E36}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仿宋">
    <w:altName w:val="微软雅黑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1A6161"/>
    <w:rsid w:val="00336E74"/>
    <w:rsid w:val="004F240A"/>
    <w:rsid w:val="00EE6DEF"/>
    <w:rsid w:val="00F815BB"/>
    <w:rsid w:val="251A6161"/>
    <w:rsid w:val="38D7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409</Words>
  <Characters>2332</Characters>
  <Lines>19</Lines>
  <Paragraphs>5</Paragraphs>
  <TotalTime>2</TotalTime>
  <ScaleCrop>false</ScaleCrop>
  <LinksUpToDate>false</LinksUpToDate>
  <CharactersWithSpaces>2736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2019-11-18T02:37:00Z</dcterms:created>
  <dc:creator>引生</dc:creator>
  <cp:lastModifiedBy>引生</cp:lastModifiedBy>
  <dcterms:modified xsi:type="dcterms:W3CDTF">2019-11-19T05:20:58Z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