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4318" w:type="dxa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4536"/>
        <w:gridCol w:w="1985"/>
        <w:gridCol w:w="3118"/>
        <w:gridCol w:w="1276"/>
        <w:gridCol w:w="142"/>
        <w:gridCol w:w="241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1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kern w:val="1"/>
                <w:sz w:val="30"/>
                <w:szCs w:val="30"/>
              </w:rPr>
            </w:pPr>
            <w:r>
              <w:rPr>
                <w:rFonts w:hint="eastAsia" w:ascii="华文中宋" w:hAnsi="华文中宋" w:eastAsia="华文中宋" w:cs="华文中宋"/>
                <w:kern w:val="1"/>
                <w:sz w:val="30"/>
                <w:szCs w:val="30"/>
              </w:rPr>
              <w:t xml:space="preserve">    </w:t>
            </w:r>
            <w:bookmarkStart w:id="0" w:name="_GoBack"/>
            <w:r>
              <w:rPr>
                <w:rFonts w:hint="eastAsia" w:ascii="华文中宋" w:hAnsi="华文中宋" w:eastAsia="华文中宋" w:cs="华文中宋"/>
                <w:b/>
                <w:bCs/>
                <w:kern w:val="1"/>
                <w:sz w:val="44"/>
                <w:szCs w:val="44"/>
              </w:rPr>
              <w:t>201</w:t>
            </w:r>
            <w:r>
              <w:rPr>
                <w:rFonts w:hint="eastAsia" w:ascii="华文中宋" w:hAnsi="华文中宋" w:eastAsia="华文中宋" w:cs="华文中宋"/>
                <w:b/>
                <w:bCs/>
                <w:kern w:val="1"/>
                <w:sz w:val="44"/>
                <w:szCs w:val="44"/>
              </w:rPr>
              <w:t>7</w:t>
            </w:r>
            <w:r>
              <w:rPr>
                <w:rFonts w:hint="eastAsia" w:ascii="华文中宋" w:hAnsi="华文中宋" w:eastAsia="华文中宋" w:cs="华文中宋"/>
                <w:b/>
                <w:bCs/>
                <w:kern w:val="1"/>
                <w:sz w:val="44"/>
                <w:szCs w:val="44"/>
              </w:rPr>
              <w:t>年度河北省优秀旅游新闻作品</w:t>
            </w:r>
            <w:r>
              <w:rPr>
                <w:rFonts w:hint="eastAsia" w:ascii="华文中宋" w:hAnsi="华文中宋" w:eastAsia="华文中宋" w:cs="华文中宋"/>
                <w:b/>
                <w:kern w:val="1"/>
                <w:sz w:val="44"/>
                <w:szCs w:val="44"/>
                <w:lang w:eastAsia="zh-CN"/>
              </w:rPr>
              <w:t>获奖名单</w:t>
            </w:r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1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ascii="黑体" w:hAnsi="黑体" w:eastAsia="黑体" w:cs="黑体"/>
                <w:kern w:val="1"/>
                <w:sz w:val="32"/>
                <w:szCs w:val="32"/>
              </w:rPr>
            </w:pPr>
            <w:r>
              <w:rPr>
                <w:rFonts w:ascii="黑体" w:hAnsi="黑体" w:eastAsia="黑体" w:cs="黑体"/>
                <w:kern w:val="1"/>
                <w:sz w:val="32"/>
                <w:szCs w:val="32"/>
              </w:rPr>
              <w:t>一等奖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ascii="黑体" w:hAnsi="黑体" w:eastAsia="黑体" w:cs="黑体"/>
                <w:kern w:val="1"/>
                <w:sz w:val="28"/>
                <w:szCs w:val="28"/>
              </w:rPr>
            </w:pPr>
            <w:r>
              <w:rPr>
                <w:rFonts w:ascii="黑体" w:hAnsi="黑体" w:eastAsia="黑体" w:cs="黑体"/>
                <w:kern w:val="1"/>
                <w:sz w:val="28"/>
                <w:szCs w:val="28"/>
              </w:rPr>
              <w:t>序号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1"/>
                <w:sz w:val="28"/>
                <w:szCs w:val="28"/>
              </w:rPr>
            </w:pPr>
            <w:r>
              <w:rPr>
                <w:rFonts w:ascii="黑体" w:hAnsi="黑体" w:eastAsia="黑体" w:cs="黑体"/>
                <w:kern w:val="1"/>
                <w:sz w:val="28"/>
                <w:szCs w:val="28"/>
              </w:rPr>
              <w:t>作 品 题 目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1"/>
                <w:sz w:val="28"/>
                <w:szCs w:val="28"/>
              </w:rPr>
            </w:pPr>
            <w:r>
              <w:rPr>
                <w:rFonts w:ascii="黑体" w:hAnsi="黑体" w:eastAsia="黑体" w:cs="黑体"/>
                <w:kern w:val="1"/>
                <w:sz w:val="28"/>
                <w:szCs w:val="28"/>
              </w:rPr>
              <w:t>参评项目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1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1"/>
                <w:sz w:val="28"/>
                <w:szCs w:val="28"/>
              </w:rPr>
              <w:t>作者（主创人员）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1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1"/>
                <w:sz w:val="28"/>
                <w:szCs w:val="28"/>
              </w:rPr>
              <w:t>编辑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ascii="黑体" w:hAnsi="黑体" w:eastAsia="黑体" w:cs="黑体"/>
                <w:kern w:val="1"/>
                <w:sz w:val="28"/>
                <w:szCs w:val="28"/>
              </w:rPr>
            </w:pPr>
            <w:r>
              <w:rPr>
                <w:rFonts w:ascii="黑体" w:hAnsi="黑体" w:eastAsia="黑体" w:cs="黑体"/>
                <w:kern w:val="1"/>
                <w:sz w:val="28"/>
                <w:szCs w:val="28"/>
              </w:rPr>
              <w:t>参评媒体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雄安有热土，畅游新版图</w:t>
            </w:r>
          </w:p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——河北雄安新区成热门旅游目的地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白  林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刘心惠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pacing w:val="-22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-22"/>
                <w:kern w:val="1"/>
                <w:sz w:val="28"/>
                <w:szCs w:val="28"/>
              </w:rPr>
              <w:t>新华社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河北：以钉钉子精神抓实“一号工程”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周汝俊 任英文 李昌强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王  洋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中国旅游报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河北打通山海之间旅游通道 带动山区经济快速发展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广播消息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杜  震 张久辉 郭一豪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pacing w:val="-22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中央人民广播电台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古城正定呈现旅游新图景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广播专题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李  瑾 赵  玉 张竟博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王全民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河北广播电视台</w:t>
            </w:r>
          </w:p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交通频率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绿色奇迹；茫茫荒原见证绿水青山之变；英雄史诗；三代人 只为这片林；现身林海 薪火相传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集体创作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钱  江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中央电视台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花开秦皇岛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王  军 盖明月 关  鑫 刘  涛 魏国栋 李建滨 范漠雨 李江龙 张  扬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赵文艳 李春华 富  港 任  硕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秦皇岛电视台</w:t>
            </w:r>
          </w:p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新闻频道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第二届河北省旅游产业发展大会旅游文化推介会直播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网络专题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周  杨 贾明伟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 xml:space="preserve">房淑婧 陈美冉 李  丹 韩建强 颜  楠 张  欣 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长城网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聚焦第二届河北省旅游产业发展大会专题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网络专题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闫  锐 陈红梅 张  岩 张  婷 杨培培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刘成群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河北新闻网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31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kern w:val="1"/>
                <w:sz w:val="32"/>
                <w:szCs w:val="32"/>
              </w:rPr>
              <w:t>二等奖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河北：动能转换，旅游业当新引擎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白  林 黄海波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赵朝文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新华每日电讯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河北旅游亟待叫响品牌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贾  楠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吴艳荣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河北日报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11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承德县一上亿年天然溶洞横空出世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韩元信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闫立辉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于丽静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曹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蕾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pacing w:val="-22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承德晚报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12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迈向“全域旅游新时代”系列报道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集体创作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田哲轶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李庆伟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孙志伟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秦皇岛晚报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13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我省处理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>21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家严重不达标或存在严重问题的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>4A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景区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空中花园等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>4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家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>4A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景区被“摘帽”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宗苗淼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王建雄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燕赵都市报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14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打造山海旅游大通道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广播消息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张久辉 王一豪 马维军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王震军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pacing w:val="-22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-22"/>
                <w:kern w:val="1"/>
                <w:sz w:val="28"/>
                <w:szCs w:val="28"/>
              </w:rPr>
              <w:t>秦皇岛广播电台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15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东方神秘古城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广播专题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武倩伟 孙  月 陈超毅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刘同顺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河北广播电视台</w:t>
            </w:r>
          </w:p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农民频率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16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美丽河北消夏游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广播专题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赵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彦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田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子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张玉平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安永越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河北广播电视台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17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旅发大会带来新变化</w:t>
            </w:r>
          </w:p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——松山口村巨变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闫培生 李红力 褚伟锋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李  光 绳会丽 刘  涛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河北广播电视台</w:t>
            </w:r>
          </w:p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经济生活频道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18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旅游最热点：“乐享河北”号飞机正式入列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陈林利 宋学兵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宋海艳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河北广播电视台</w:t>
            </w:r>
          </w:p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公共频道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19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河北：全域旅游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激发产业新功能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沈泽宁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龙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姜哲楷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龙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河北广播电视台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承德：“厕所革命”让游客真的很“方便”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李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帅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刘媛媛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刘文振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张新星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马宪华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承德广播电视台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21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绿满邢襄，水润古城</w:t>
            </w:r>
          </w:p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>——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邢台首届旅发大会宣传片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谢双显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王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峰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梁路印</w:t>
            </w:r>
          </w:p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田志军</w:t>
            </w:r>
          </w:p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王焕仲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邢台广播电视台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22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【视频来了】带您了解最美的雄安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微信公众号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张晓明 杨建民 刘  磊 王来淮 吕海坡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 xml:space="preserve">朱湘鹤 刘新艳 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河北广播电视台</w:t>
            </w:r>
          </w:p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微信公众号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23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原来你是这样的小火车！山海旅游观光列车千呼万唤驶出来……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微信公众号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董  鑫 郭  婷 邢晓琳 冯  华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郭  婷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“爱秦皇岛”</w:t>
            </w:r>
          </w:p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微信平台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24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行走沧州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>——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穿越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>1500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年遇见你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微信公众号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赵一兵 张志敏 傅  强 魏焕光 崔  上 刘晓阳 王雪阳 张智超 殷  实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傅  强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沧州日报微信公众号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25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为资本搭建平台 让旅游插上翅膀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网络专题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周宏彩 杨利光 曹 明郑光昊 张晓林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长城网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26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昨天，正定惊艳了全国！【内附《正定记忆》完整版视频】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微信公众号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李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瑾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刘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倩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张竟博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赵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玉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王全民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河北交通广播官方微信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27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河北馆陶：特色小镇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助推精准扶贫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图片新闻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牟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宇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吴建路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pacing w:val="-22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-22"/>
                <w:kern w:val="1"/>
                <w:sz w:val="28"/>
                <w:szCs w:val="28"/>
              </w:rPr>
              <w:t>新</w:t>
            </w:r>
            <w:r>
              <w:rPr>
                <w:rFonts w:ascii="仿宋" w:hAnsi="仿宋" w:eastAsia="仿宋" w:cs="仿宋"/>
                <w:spacing w:val="-22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2"/>
                <w:kern w:val="1"/>
                <w:sz w:val="28"/>
                <w:szCs w:val="28"/>
              </w:rPr>
              <w:t>华</w:t>
            </w:r>
            <w:r>
              <w:rPr>
                <w:rFonts w:ascii="仿宋" w:hAnsi="仿宋" w:eastAsia="仿宋" w:cs="仿宋"/>
                <w:spacing w:val="-22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2"/>
                <w:kern w:val="1"/>
                <w:sz w:val="28"/>
                <w:szCs w:val="28"/>
              </w:rPr>
              <w:t>社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>28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>238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公里的铁路线连着京承两地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北京人坐着绿皮车到承德赶大集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图片新闻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杜</w:t>
            </w:r>
            <w:r>
              <w:rPr>
                <w:rFonts w:ascii="仿宋" w:hAnsi="仿宋" w:eastAsia="仿宋" w:cs="仿宋"/>
                <w:kern w:val="1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森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王海琦</w:t>
            </w:r>
          </w:p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衡晓博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承德晚报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31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kern w:val="1"/>
                <w:sz w:val="32"/>
                <w:szCs w:val="32"/>
              </w:rPr>
              <w:t>三等奖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29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承德梦 天路情</w:t>
            </w:r>
          </w:p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——承德普宁机场通航侧记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袁雪梅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娄丽双 李  莹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承德晚报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30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我省严管4A景区视频接入屡拖不改或被摘牌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张明昊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皮雪雁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pacing w:val="-22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-22"/>
                <w:kern w:val="1"/>
                <w:sz w:val="28"/>
                <w:szCs w:val="28"/>
              </w:rPr>
              <w:t>河北青年报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3</w:t>
            </w: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我市首座海港旅游码头试运营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  伟 皮家琪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杨立峰 李其征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沧州日报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32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《新景点·新视野》系列报道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高  扬 杨  宽 刘旭伟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  玫 常  虹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秦皇岛日报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33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平山碾沟村——隐匿深山的古村落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李晓甲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皮雪雁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-22"/>
                <w:kern w:val="1"/>
                <w:sz w:val="28"/>
                <w:szCs w:val="28"/>
              </w:rPr>
              <w:t>河北青年报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34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承德“厕所革命”为海内外游客带来新体验——让厕所成为一道风景线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张思雨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河山柏 崔梦蕾 张思雨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承德日报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35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承德空中交通通道打通 旅游走上发展快车道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广播消息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冯  华 杨枷琪 曹  蕾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李瑞鲜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承德广播电视台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36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武家庄的变迁</w:t>
            </w:r>
          </w:p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——黄土红砖解乡“愁”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广播专题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  园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沈丽萍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张家口广播电视台</w:t>
            </w:r>
          </w:p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综合频率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37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山海相牵 百年铁路焕发第二春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王  昊 王  欢 杨  帆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范漠雨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秦皇岛广播电视台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38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《非一般的奇游》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穆嘉佳 邹  源 李国昊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张子力 于  军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承德广播电视台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39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走进北三县 体验运河风情；探访两区两县 感受永定河田园风光;品味南三县 享受洼淀休闲生活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何金娜 陈  健 白  哲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席影娜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廊坊电视台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40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沧州市首届旅游产业发展大会成功举办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甄  珍 潘  楠 冯明明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孙笑盈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_GB2312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kern w:val="1"/>
                <w:sz w:val="28"/>
                <w:szCs w:val="28"/>
              </w:rPr>
              <w:t>沧州广播电视台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41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指尖轻划，遇见这座城……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微信公众号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韩建强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房淑婧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长城网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42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玩转“高兴白”！这有一份旅发大会全攻略，请查收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网络消息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袁  阁 刘  飞 吴  琼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杨静文 韩  蒙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全保定网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43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【超美视频】143秒，带你阅遍塞外名城——张家口！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微信公众号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张晓明 张书娟 王来淮 吕海坡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朱湘鹤 刘新艳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河北广播电视台</w:t>
            </w:r>
          </w:p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微信公众号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44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山海关古城年博会系列报道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微信公众号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董  鑫 郭  婷 冯  华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郭  婷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“爱秦皇岛”微信平台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45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国庆中秋游河北最强攻略 许勤省长亲自推介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微信公众号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冀  伟 赵  鹏 张雅鑫 陈兆月 任启赛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张雅鑫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长城新媒体官方微信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46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塞罕坝精神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网络专题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  扬 刘  颖 周轩名 张姝娅 陈  建 张  力 侯  丽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杨  莹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承德新闻网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47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揽山海胜景 品福地文章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图片新闻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刘  城 陈引玉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康松乔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秦皇岛日报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48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【大美塞罕坝】游人入画来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图片新闻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杨金文 任光阳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贾  芳</w:t>
            </w: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长城网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31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1"/>
                <w:sz w:val="32"/>
                <w:szCs w:val="32"/>
              </w:rPr>
              <w:t>优秀</w:t>
            </w:r>
            <w:r>
              <w:rPr>
                <w:rFonts w:ascii="黑体" w:hAnsi="黑体" w:eastAsia="黑体" w:cs="黑体"/>
                <w:kern w:val="1"/>
                <w:sz w:val="32"/>
                <w:szCs w:val="32"/>
              </w:rPr>
              <w:t>奖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49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首届国际电音泼水节在阳原县举行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郑  军 田建辉 仝  辉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陈京芬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pacing w:val="-22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-22"/>
                <w:kern w:val="1"/>
                <w:sz w:val="28"/>
                <w:szCs w:val="28"/>
              </w:rPr>
              <w:t>河北工人报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50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全域旅游新画卷徐徐展开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报纸专题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李慧英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丁咏静 刘亚辉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保定日报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51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欢乐假期醉美保定 特色小镇玩出别样精彩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孙  维 杨怡如 赵  柏 张  丽 徐  柳 边  锐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胡  勃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保定广播电视台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52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清明假期我市各地旅游景点迎来首个春季高峰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刘  阳 王  镇 张  晨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  晨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沧州电视台1套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1"/>
                <w:sz w:val="28"/>
                <w:szCs w:val="28"/>
              </w:rPr>
              <w:t>5</w:t>
            </w: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佰泉渔村风光秀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电视消息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冯俊英 窦龙洋 张冬梅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张海彬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涉县电视台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54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涉县火了，涉县沸腾了！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微信公众号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赵志军 赵彦龙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赵彦龙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涉县手机台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55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动漫导航！河北最美山田花海等你来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微信公众号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王永帅 彭  湃 王成果 兰翠娟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郝彦鹏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河北日报微信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56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40" w:lineRule="exact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速来围观！近60家媒体齐聚邢台 听听他们怎么说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网络消息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齐彦红 刘  杨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李子超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长城网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57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40" w:lineRule="exact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美丽河北·雄安新区风景系列特辑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微信公众号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40" w:lineRule="exact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周宏彩 赵文强 张雅品 吴丽芳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赵文强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美丽河北官微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1"/>
                <w:sz w:val="28"/>
                <w:szCs w:val="28"/>
              </w:rPr>
              <w:t>58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40" w:lineRule="exact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2016年度河北旅游投融资双十评选活动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网络专题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40" w:lineRule="exact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孟瑞君 伍松林 杜  船 寇  瑄 刘  旸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刘成群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河北新闻网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spacing w:line="440" w:lineRule="exact"/>
              <w:jc w:val="center"/>
              <w:rPr>
                <w:rFonts w:ascii="仿宋" w:hAnsi="仿宋" w:eastAsia="仿宋" w:cs="黑体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="黑体"/>
                <w:kern w:val="2"/>
                <w:sz w:val="28"/>
                <w:szCs w:val="28"/>
              </w:rPr>
              <w:t>59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大运沧州 美轮美奂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图片新闻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廉  理 王林林 吕  洋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卢  杨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沧州广播电视报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spacing w:line="440" w:lineRule="exact"/>
              <w:jc w:val="center"/>
              <w:rPr>
                <w:rFonts w:ascii="仿宋" w:hAnsi="仿宋" w:eastAsia="仿宋" w:cs="黑体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="黑体"/>
                <w:kern w:val="2"/>
                <w:sz w:val="28"/>
                <w:szCs w:val="28"/>
              </w:rPr>
              <w:t>60</w:t>
            </w:r>
          </w:p>
        </w:tc>
        <w:tc>
          <w:tcPr>
            <w:tcW w:w="4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蔚县六月天 穿袄放风筝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图片新闻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宗苗淼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王建雄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>燕赵都市报</w:t>
            </w:r>
          </w:p>
        </w:tc>
      </w:tr>
    </w:tbl>
    <w:p>
      <w:pPr>
        <w:spacing w:line="220" w:lineRule="atLeast"/>
      </w:pPr>
    </w:p>
    <w:sectPr>
      <w:pgSz w:w="16838" w:h="11906" w:orient="landscape"/>
      <w:pgMar w:top="1800" w:right="1440" w:bottom="180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‹ÎSå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0F41BD"/>
    <w:rsid w:val="001408D1"/>
    <w:rsid w:val="002B036D"/>
    <w:rsid w:val="00323B43"/>
    <w:rsid w:val="003D37D8"/>
    <w:rsid w:val="003F63FF"/>
    <w:rsid w:val="00426133"/>
    <w:rsid w:val="004358AB"/>
    <w:rsid w:val="00824EFB"/>
    <w:rsid w:val="008B0FF9"/>
    <w:rsid w:val="008B7726"/>
    <w:rsid w:val="00B256D7"/>
    <w:rsid w:val="00B51AE0"/>
    <w:rsid w:val="00D31D50"/>
    <w:rsid w:val="00D468B2"/>
    <w:rsid w:val="00F34987"/>
    <w:rsid w:val="00F56DC6"/>
    <w:rsid w:val="0276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uiPriority w:val="99"/>
    <w:pPr>
      <w:spacing w:after="0"/>
    </w:pPr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7">
    <w:name w:val="页眉 Char"/>
    <w:basedOn w:val="5"/>
    <w:link w:val="4"/>
    <w:semiHidden/>
    <w:qFormat/>
    <w:uiPriority w:val="99"/>
    <w:rPr>
      <w:rFonts w:ascii="Tahoma" w:hAnsi="Tahoma"/>
      <w:sz w:val="18"/>
      <w:szCs w:val="18"/>
    </w:rPr>
  </w:style>
  <w:style w:type="character" w:customStyle="1" w:styleId="8">
    <w:name w:val="页脚 Char"/>
    <w:basedOn w:val="5"/>
    <w:link w:val="3"/>
    <w:semiHidden/>
    <w:uiPriority w:val="99"/>
    <w:rPr>
      <w:rFonts w:ascii="Tahoma" w:hAnsi="Tahoma"/>
      <w:sz w:val="18"/>
      <w:szCs w:val="18"/>
    </w:rPr>
  </w:style>
  <w:style w:type="character" w:customStyle="1" w:styleId="9">
    <w:name w:val="批注框文本 Char"/>
    <w:basedOn w:val="5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498</Words>
  <Characters>2840</Characters>
  <Lines>23</Lines>
  <Paragraphs>6</Paragraphs>
  <TotalTime>0</TotalTime>
  <ScaleCrop>false</ScaleCrop>
  <LinksUpToDate>false</LinksUpToDate>
  <CharactersWithSpaces>3332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张义杰</cp:lastModifiedBy>
  <cp:lastPrinted>2018-03-27T10:14:00Z</cp:lastPrinted>
  <dcterms:modified xsi:type="dcterms:W3CDTF">2018-03-29T01:19:15Z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